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E9" w:rsidRDefault="009731E9" w:rsidP="009731E9">
      <w:pPr>
        <w:rPr>
          <w:rFonts w:ascii="Times New Roman" w:hAnsi="Times New Roman" w:cs="Times New Roman"/>
          <w:b/>
          <w:bCs/>
          <w:sz w:val="24"/>
          <w:szCs w:val="24"/>
        </w:rPr>
      </w:pPr>
    </w:p>
    <w:p w:rsidR="001E05F9" w:rsidRPr="008625EC" w:rsidRDefault="00EE7B30" w:rsidP="009731E9">
      <w:pPr>
        <w:jc w:val="center"/>
        <w:rPr>
          <w:rFonts w:ascii="Times New Roman" w:hAnsi="Times New Roman" w:cs="Times New Roman"/>
          <w:b/>
          <w:bCs/>
          <w:sz w:val="24"/>
          <w:szCs w:val="24"/>
        </w:rPr>
      </w:pPr>
      <w:r w:rsidRPr="008625EC">
        <w:rPr>
          <w:rFonts w:ascii="Times New Roman" w:hAnsi="Times New Roman" w:cs="Times New Roman"/>
          <w:b/>
          <w:bCs/>
          <w:sz w:val="24"/>
          <w:szCs w:val="24"/>
        </w:rPr>
        <w:t>ЗАКОН</w:t>
      </w:r>
    </w:p>
    <w:p w:rsidR="001E05F9" w:rsidRPr="008625EC" w:rsidRDefault="001E05F9">
      <w:pPr>
        <w:pStyle w:val="ConsPlusNormal"/>
        <w:jc w:val="center"/>
        <w:rPr>
          <w:rFonts w:ascii="Times New Roman" w:hAnsi="Times New Roman" w:cs="Times New Roman"/>
          <w:b/>
          <w:bCs/>
          <w:sz w:val="24"/>
          <w:szCs w:val="24"/>
        </w:rPr>
      </w:pP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О ЗАЩИТЕ ПРАВ ПОТРЕБИТЕЛЕЙ</w:t>
      </w:r>
    </w:p>
    <w:p w:rsidR="001E05F9" w:rsidRPr="008625EC" w:rsidRDefault="001E05F9">
      <w:pPr>
        <w:pStyle w:val="ConsPlusNormal"/>
        <w:jc w:val="center"/>
        <w:rPr>
          <w:rFonts w:ascii="Times New Roman" w:hAnsi="Times New Roman" w:cs="Times New Roman"/>
          <w:sz w:val="24"/>
          <w:szCs w:val="24"/>
        </w:rPr>
      </w:pP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Список изменяющих документов</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09.01.1996 N 2-ФЗ,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17.12.1999 N 212-ФЗ, от 30.12.2001 N 196-ФЗ,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22.08.2004 N 122-ФЗ, от 02.11.2004 N 127-ФЗ,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21.12.2004 N 171-ФЗ, от 27.07.2006 N 140-ФЗ,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16.10.2006 N 160-ФЗ, от 25.11.2006 N 193-ФЗ,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25.10.2007 N 234-ФЗ, от 23.07.2008 N 160-ФЗ,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03.06.2009 N 121-ФЗ, от 23.11.2009 N 261-ФЗ,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27.06.2011 N 162-ФЗ, от 18.07.2011 N 242-ФЗ,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25.06.2012 N 93-ФЗ, от 28.07.2012 N 133-ФЗ,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02.07.2013 N 185-ФЗ, от 21.12.2013 N 363-ФЗ,</w:t>
      </w:r>
    </w:p>
    <w:p w:rsidR="001E05F9" w:rsidRPr="008625EC" w:rsidRDefault="00EE7B30">
      <w:pPr>
        <w:pStyle w:val="ConsPlusNormal"/>
        <w:jc w:val="center"/>
        <w:rPr>
          <w:rFonts w:ascii="Times New Roman" w:hAnsi="Times New Roman" w:cs="Times New Roman"/>
          <w:sz w:val="24"/>
          <w:szCs w:val="24"/>
        </w:rPr>
      </w:pPr>
      <w:r w:rsidRPr="008625EC">
        <w:rPr>
          <w:rFonts w:ascii="Times New Roman" w:hAnsi="Times New Roman" w:cs="Times New Roman"/>
          <w:sz w:val="24"/>
          <w:szCs w:val="24"/>
        </w:rPr>
        <w:t>от 05.05.2014 N 112-ФЗ)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Основные понятия, используемые в настоящем Законе: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 Федеральный закон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lastRenderedPageBreak/>
        <w:t>(в ред. Федеральных законов от 17.12.1999 N 212-ФЗ,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0" w:name="Par37"/>
      <w:bookmarkEnd w:id="0"/>
      <w:r w:rsidRPr="008625EC">
        <w:rPr>
          <w:rFonts w:ascii="Times New Roman" w:hAnsi="Times New Roman" w:cs="Times New Roman"/>
          <w:sz w:val="24"/>
          <w:szCs w:val="2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1" w:name="Par45"/>
      <w:bookmarkEnd w:id="1"/>
      <w:r w:rsidRPr="008625EC">
        <w:rPr>
          <w:rFonts w:ascii="Times New Roman" w:hAnsi="Times New Roman" w:cs="Times New Roman"/>
          <w:b/>
          <w:bCs/>
          <w:sz w:val="24"/>
          <w:szCs w:val="24"/>
        </w:rPr>
        <w:t>Глава I. ОБЩИЕ ПОЛОЖЕНИЯ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 w:name="Par47"/>
      <w:bookmarkEnd w:id="2"/>
      <w:r w:rsidRPr="008625EC">
        <w:rPr>
          <w:rFonts w:ascii="Times New Roman" w:hAnsi="Times New Roman" w:cs="Times New Roman"/>
          <w:sz w:val="24"/>
          <w:szCs w:val="24"/>
        </w:rPr>
        <w:t>Статья 1. Правовое регулирование отношений в области защиты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с 1 августа 2011 года. - Федеральный закон от 18.07.2011 N 242-ФЗ.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 w:name="Par56"/>
      <w:bookmarkEnd w:id="3"/>
      <w:r w:rsidRPr="008625EC">
        <w:rPr>
          <w:rFonts w:ascii="Times New Roman" w:hAnsi="Times New Roman" w:cs="Times New Roman"/>
          <w:sz w:val="24"/>
          <w:szCs w:val="24"/>
        </w:rPr>
        <w:t>Статья 2. Международные договоры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 w:name="Par60"/>
      <w:bookmarkEnd w:id="4"/>
      <w:r w:rsidRPr="008625EC">
        <w:rPr>
          <w:rFonts w:ascii="Times New Roman" w:hAnsi="Times New Roman" w:cs="Times New Roman"/>
          <w:sz w:val="24"/>
          <w:szCs w:val="24"/>
        </w:rPr>
        <w:t>Статья 3. Право потребителей на просвещение в области защиты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02.07.2013 N 185-ФЗ)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 w:name="Par65"/>
      <w:bookmarkEnd w:id="5"/>
      <w:r w:rsidRPr="008625EC">
        <w:rPr>
          <w:rFonts w:ascii="Times New Roman" w:hAnsi="Times New Roman" w:cs="Times New Roman"/>
          <w:sz w:val="24"/>
          <w:szCs w:val="24"/>
        </w:rPr>
        <w:t>Статья 4. Качество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Продавец (исполнитель) обязан передать потребителю товар (выполнить работу, оказать услугу), качество которого соответствует договору.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продаже товара по образцу и (или) описанию продавец обязан передать потребителю товар, который соответствует образцу и (или) описанию.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 ред. Федерального закона от 21.12.2004 N 171-ФЗ)</w:t>
      </w:r>
    </w:p>
    <w:p w:rsidR="001E05F9" w:rsidRPr="008625EC" w:rsidRDefault="001E05F9">
      <w:pPr>
        <w:pStyle w:val="ConsPlusNormal"/>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 w:name="Par75"/>
      <w:bookmarkEnd w:id="6"/>
      <w:r w:rsidRPr="008625EC">
        <w:rPr>
          <w:rFonts w:ascii="Times New Roman" w:hAnsi="Times New Roman" w:cs="Times New Roman"/>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7" w:name="Par77"/>
      <w:bookmarkEnd w:id="7"/>
      <w:r w:rsidRPr="008625EC">
        <w:rPr>
          <w:rFonts w:ascii="Times New Roman" w:hAnsi="Times New Roman" w:cs="Times New Roman"/>
          <w:sz w:val="24"/>
          <w:szCs w:val="24"/>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Ссылка на текущий документ" w:history="1">
        <w:r w:rsidRPr="008625EC">
          <w:rPr>
            <w:rFonts w:ascii="Times New Roman" w:hAnsi="Times New Roman" w:cs="Times New Roman"/>
            <w:color w:val="0000FF"/>
            <w:sz w:val="24"/>
            <w:szCs w:val="24"/>
          </w:rPr>
          <w:t>статьи 19</w:t>
        </w:r>
      </w:hyperlink>
      <w:r w:rsidRPr="008625EC">
        <w:rPr>
          <w:rFonts w:ascii="Times New Roman" w:hAnsi="Times New Roman" w:cs="Times New Roman"/>
          <w:sz w:val="24"/>
          <w:szCs w:val="24"/>
        </w:rPr>
        <w:t xml:space="preserve"> и пункта 6 </w:t>
      </w:r>
      <w:hyperlink w:anchor="Par509" w:tooltip="Ссылка на текущий документ" w:history="1">
        <w:r w:rsidRPr="008625EC">
          <w:rPr>
            <w:rFonts w:ascii="Times New Roman" w:hAnsi="Times New Roman" w:cs="Times New Roman"/>
            <w:color w:val="0000FF"/>
            <w:sz w:val="24"/>
            <w:szCs w:val="24"/>
          </w:rPr>
          <w:t>статьи 29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8" w:name="Par79"/>
      <w:bookmarkEnd w:id="8"/>
      <w:r w:rsidRPr="008625EC">
        <w:rPr>
          <w:rFonts w:ascii="Times New Roman" w:hAnsi="Times New Roman" w:cs="Times New Roman"/>
          <w:sz w:val="24"/>
          <w:szCs w:val="24"/>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9" w:name="Par87"/>
      <w:bookmarkEnd w:id="9"/>
      <w:r w:rsidRPr="008625EC">
        <w:rPr>
          <w:rFonts w:ascii="Times New Roman" w:hAnsi="Times New Roman" w:cs="Times New Roman"/>
          <w:sz w:val="24"/>
          <w:szCs w:val="24"/>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w:t>
      </w:r>
      <w:r w:rsidRPr="008625EC">
        <w:rPr>
          <w:rFonts w:ascii="Times New Roman" w:hAnsi="Times New Roman" w:cs="Times New Roman"/>
          <w:sz w:val="24"/>
          <w:szCs w:val="24"/>
        </w:rPr>
        <w:lastRenderedPageBreak/>
        <w:t>непригодным для использования по назначению.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сылка на текущий документ" w:history="1">
        <w:r w:rsidRPr="008625EC">
          <w:rPr>
            <w:rFonts w:ascii="Times New Roman" w:hAnsi="Times New Roman" w:cs="Times New Roman"/>
            <w:color w:val="0000FF"/>
            <w:sz w:val="24"/>
            <w:szCs w:val="24"/>
          </w:rPr>
          <w:t>статьями 18</w:t>
        </w:r>
      </w:hyperlink>
      <w:r w:rsidRPr="008625EC">
        <w:rPr>
          <w:rFonts w:ascii="Times New Roman" w:hAnsi="Times New Roman" w:cs="Times New Roman"/>
          <w:sz w:val="24"/>
          <w:szCs w:val="24"/>
        </w:rPr>
        <w:t xml:space="preserve"> и </w:t>
      </w:r>
      <w:hyperlink w:anchor="Par487" w:tooltip="Ссылка на текущий документ" w:history="1">
        <w:r w:rsidRPr="008625EC">
          <w:rPr>
            <w:rFonts w:ascii="Times New Roman" w:hAnsi="Times New Roman" w:cs="Times New Roman"/>
            <w:color w:val="0000FF"/>
            <w:sz w:val="24"/>
            <w:szCs w:val="24"/>
          </w:rPr>
          <w:t>29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7. Продавец вправе установить на товар гарантийный срок, если он не установлен изготовителем.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7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Ссылка на текущий документ" w:history="1">
        <w:r w:rsidRPr="008625EC">
          <w:rPr>
            <w:rFonts w:ascii="Times New Roman" w:hAnsi="Times New Roman" w:cs="Times New Roman"/>
            <w:color w:val="0000FF"/>
            <w:sz w:val="24"/>
            <w:szCs w:val="24"/>
          </w:rPr>
          <w:t>статьи 18</w:t>
        </w:r>
      </w:hyperlink>
      <w:r w:rsidRPr="008625EC">
        <w:rPr>
          <w:rFonts w:ascii="Times New Roman" w:hAnsi="Times New Roman" w:cs="Times New Roman"/>
          <w:sz w:val="24"/>
          <w:szCs w:val="24"/>
        </w:rPr>
        <w:t xml:space="preserve"> настоящего Закона, а после окончания срока действия дополнительного обязательства - в соответствии с пунктом 5 </w:t>
      </w:r>
      <w:hyperlink w:anchor="Par336" w:tooltip="Ссылка на текущий документ" w:history="1">
        <w:r w:rsidRPr="008625EC">
          <w:rPr>
            <w:rFonts w:ascii="Times New Roman" w:hAnsi="Times New Roman" w:cs="Times New Roman"/>
            <w:color w:val="0000FF"/>
            <w:sz w:val="24"/>
            <w:szCs w:val="24"/>
          </w:rPr>
          <w:t>статьи 19</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8 введен Федеральным законом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0" w:name="Par104"/>
      <w:bookmarkEnd w:id="10"/>
      <w:r w:rsidRPr="008625EC">
        <w:rPr>
          <w:rFonts w:ascii="Times New Roman" w:hAnsi="Times New Roman" w:cs="Times New Roman"/>
          <w:sz w:val="24"/>
          <w:szCs w:val="24"/>
        </w:rPr>
        <w:t>Статья 6. Обязанность изготовителя обеспечить возможность ремонта и технического обслуживания товара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1" w:name="Par108"/>
      <w:bookmarkEnd w:id="11"/>
      <w:r w:rsidRPr="008625EC">
        <w:rPr>
          <w:rFonts w:ascii="Times New Roman" w:hAnsi="Times New Roman" w:cs="Times New Roman"/>
          <w:sz w:val="24"/>
          <w:szCs w:val="24"/>
        </w:rPr>
        <w:t>Статья 7. Право потребителя на безопасность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2" w:name="Par110"/>
      <w:bookmarkEnd w:id="12"/>
      <w:r w:rsidRPr="008625EC">
        <w:rPr>
          <w:rFonts w:ascii="Times New Roman" w:hAnsi="Times New Roman" w:cs="Times New Roman"/>
          <w:sz w:val="24"/>
          <w:szCs w:val="2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w:t>
      </w:r>
      <w:r w:rsidRPr="008625EC">
        <w:rPr>
          <w:rFonts w:ascii="Times New Roman" w:hAnsi="Times New Roman" w:cs="Times New Roman"/>
          <w:sz w:val="24"/>
          <w:szCs w:val="24"/>
        </w:rPr>
        <w:lastRenderedPageBreak/>
        <w:t>имуществу потребителя, являются обязательными и устанавливаются законом или в установленном им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в соответствии с пунктом 1 </w:t>
      </w:r>
      <w:hyperlink w:anchor="Par77" w:tooltip="Ссылка на текущий документ" w:history="1">
        <w:r w:rsidRPr="008625EC">
          <w:rPr>
            <w:rFonts w:ascii="Times New Roman" w:hAnsi="Times New Roman" w:cs="Times New Roman"/>
            <w:color w:val="0000FF"/>
            <w:sz w:val="24"/>
            <w:szCs w:val="24"/>
          </w:rPr>
          <w:t>статьи 5</w:t>
        </w:r>
      </w:hyperlink>
      <w:r w:rsidRPr="008625EC">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6" w:tooltip="Ссылка на текущий документ" w:history="1">
        <w:r w:rsidRPr="008625EC">
          <w:rPr>
            <w:rFonts w:ascii="Times New Roman" w:hAnsi="Times New Roman" w:cs="Times New Roman"/>
            <w:color w:val="0000FF"/>
            <w:sz w:val="24"/>
            <w:szCs w:val="24"/>
          </w:rPr>
          <w:t>статьей 14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E05F9" w:rsidRPr="008625EC" w:rsidRDefault="00EE7B30">
      <w:pPr>
        <w:pStyle w:val="ConsPlusNormal"/>
        <w:ind w:firstLine="540"/>
        <w:jc w:val="both"/>
        <w:rPr>
          <w:rFonts w:ascii="Times New Roman" w:hAnsi="Times New Roman" w:cs="Times New Roman"/>
          <w:sz w:val="24"/>
          <w:szCs w:val="24"/>
        </w:rPr>
      </w:pPr>
      <w:bookmarkStart w:id="13" w:name="Par120"/>
      <w:bookmarkEnd w:id="13"/>
      <w:r w:rsidRPr="008625EC">
        <w:rPr>
          <w:rFonts w:ascii="Times New Roman" w:hAnsi="Times New Roman" w:cs="Times New Roman"/>
          <w:sz w:val="24"/>
          <w:szCs w:val="24"/>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0"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Убытки, причиненные потребителю в связи с отзывом товара (работы, услуги), подлежат возмещению изготовителем (исполнителем)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Утратил силу. - Федеральный закон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4" w:name="Par130"/>
      <w:bookmarkEnd w:id="14"/>
      <w:r w:rsidRPr="008625EC">
        <w:rPr>
          <w:rFonts w:ascii="Times New Roman" w:hAnsi="Times New Roman" w:cs="Times New Roman"/>
          <w:sz w:val="24"/>
          <w:szCs w:val="24"/>
        </w:rPr>
        <w:t>Статья 8. Право потребителя на информацию об изготовителе (исполнителе, продавце) и о товарах (работах, услугах)</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5" w:name="Par132"/>
      <w:bookmarkEnd w:id="15"/>
      <w:r w:rsidRPr="008625EC">
        <w:rPr>
          <w:rFonts w:ascii="Times New Roman" w:hAnsi="Times New Roman" w:cs="Times New Roman"/>
          <w:sz w:val="24"/>
          <w:szCs w:val="24"/>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сылка на текущий документ" w:history="1">
        <w:r w:rsidRPr="008625EC">
          <w:rPr>
            <w:rFonts w:ascii="Times New Roman" w:hAnsi="Times New Roman" w:cs="Times New Roman"/>
            <w:color w:val="0000FF"/>
            <w:sz w:val="24"/>
            <w:szCs w:val="24"/>
          </w:rPr>
          <w:t>режиме его работы</w:t>
        </w:r>
      </w:hyperlink>
      <w:r w:rsidRPr="008625EC">
        <w:rPr>
          <w:rFonts w:ascii="Times New Roman" w:hAnsi="Times New Roman" w:cs="Times New Roman"/>
          <w:sz w:val="24"/>
          <w:szCs w:val="24"/>
        </w:rPr>
        <w:t xml:space="preserve"> и реализуемых им товарах (работах, услугах).</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Указанная в </w:t>
      </w:r>
      <w:hyperlink w:anchor="Par132"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w:t>
      </w:r>
      <w:r w:rsidRPr="008625EC">
        <w:rPr>
          <w:rFonts w:ascii="Times New Roman" w:hAnsi="Times New Roman" w:cs="Times New Roman"/>
          <w:sz w:val="24"/>
          <w:szCs w:val="24"/>
        </w:rPr>
        <w:lastRenderedPageBreak/>
        <w:t>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6" w:name="Par135"/>
      <w:bookmarkEnd w:id="16"/>
      <w:r w:rsidRPr="008625EC">
        <w:rPr>
          <w:rFonts w:ascii="Times New Roman" w:hAnsi="Times New Roman" w:cs="Times New Roman"/>
          <w:sz w:val="24"/>
          <w:szCs w:val="24"/>
        </w:rPr>
        <w:t>Статья 9. Информация об изготовителе (исполнителе, продавце)</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17" w:name="Par137"/>
      <w:bookmarkEnd w:id="17"/>
      <w:r w:rsidRPr="008625EC">
        <w:rPr>
          <w:rFonts w:ascii="Times New Roman" w:hAnsi="Times New Roman" w:cs="Times New Roman"/>
          <w:sz w:val="24"/>
          <w:szCs w:val="24"/>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4" w:tooltip="Ссылка на текущий документ" w:history="1">
        <w:r w:rsidRPr="008625EC">
          <w:rPr>
            <w:rFonts w:ascii="Times New Roman" w:hAnsi="Times New Roman" w:cs="Times New Roman"/>
            <w:color w:val="0000FF"/>
            <w:sz w:val="24"/>
            <w:szCs w:val="24"/>
          </w:rPr>
          <w:t>режим ее работы</w:t>
        </w:r>
      </w:hyperlink>
      <w:r w:rsidRPr="008625EC">
        <w:rPr>
          <w:rFonts w:ascii="Times New Roman" w:hAnsi="Times New Roman" w:cs="Times New Roman"/>
          <w:sz w:val="24"/>
          <w:szCs w:val="24"/>
        </w:rPr>
        <w:t>. Продавец (исполнитель) размещает указанную информацию на вывеске.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E05F9" w:rsidRPr="008625EC" w:rsidRDefault="00EE7B30">
      <w:pPr>
        <w:pStyle w:val="ConsPlusNormal"/>
        <w:ind w:firstLine="540"/>
        <w:jc w:val="both"/>
        <w:rPr>
          <w:rFonts w:ascii="Times New Roman" w:hAnsi="Times New Roman" w:cs="Times New Roman"/>
          <w:sz w:val="24"/>
          <w:szCs w:val="24"/>
        </w:rPr>
      </w:pPr>
      <w:bookmarkStart w:id="18" w:name="Par140"/>
      <w:bookmarkEnd w:id="18"/>
      <w:r w:rsidRPr="008625EC">
        <w:rPr>
          <w:rFonts w:ascii="Times New Roman" w:hAnsi="Times New Roman" w:cs="Times New Roman"/>
          <w:sz w:val="24"/>
          <w:szCs w:val="24"/>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16.10.2006 N 160-ФЗ)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Информация, предусмотренная </w:t>
      </w:r>
      <w:hyperlink w:anchor="Par137"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140" w:tooltip="Ссылка на текущий документ" w:history="1">
        <w:r w:rsidRPr="008625EC">
          <w:rPr>
            <w:rFonts w:ascii="Times New Roman" w:hAnsi="Times New Roman" w:cs="Times New Roman"/>
            <w:color w:val="0000FF"/>
            <w:sz w:val="24"/>
            <w:szCs w:val="24"/>
          </w:rPr>
          <w:t>2</w:t>
        </w:r>
      </w:hyperlink>
      <w:r w:rsidRPr="008625EC">
        <w:rPr>
          <w:rFonts w:ascii="Times New Roman" w:hAnsi="Times New Roman" w:cs="Times New Roman"/>
          <w:sz w:val="24"/>
          <w:szCs w:val="24"/>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19" w:name="Par144"/>
      <w:bookmarkEnd w:id="19"/>
      <w:r w:rsidRPr="008625EC">
        <w:rPr>
          <w:rFonts w:ascii="Times New Roman" w:hAnsi="Times New Roman" w:cs="Times New Roman"/>
          <w:sz w:val="24"/>
          <w:szCs w:val="24"/>
        </w:rPr>
        <w:t>Статья 10. Информация о товарах (работах, услугах)</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bookmarkStart w:id="20" w:name="Par147"/>
      <w:bookmarkEnd w:id="20"/>
      <w:r w:rsidRPr="008625EC">
        <w:rPr>
          <w:rFonts w:ascii="Times New Roman" w:hAnsi="Times New Roman" w:cs="Times New Roman"/>
          <w:sz w:val="24"/>
          <w:szCs w:val="24"/>
        </w:rPr>
        <w:t>2. Информация о товарах (работах, услугах) в обязательном порядке должна содержать: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цену в рублях и условия приобретения товаров (работ, услуг), в том числе при оплате </w:t>
      </w:r>
      <w:r w:rsidRPr="008625EC">
        <w:rPr>
          <w:rFonts w:ascii="Times New Roman" w:hAnsi="Times New Roman" w:cs="Times New Roman"/>
          <w:sz w:val="24"/>
          <w:szCs w:val="24"/>
        </w:rP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21.12.2013 N 363-ФЗ)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гарантийный срок, если он установлен;</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и условия эффективного и безопасного использования товаров (работ,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23.11.2009 N 261-ФЗ)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информацию об обязательном подтверждении соответствия товаров (работ, услуг), указанных в пункте 4 </w:t>
      </w:r>
      <w:hyperlink w:anchor="Par120" w:tooltip="Ссылка на текущий документ" w:history="1">
        <w:r w:rsidRPr="008625EC">
          <w:rPr>
            <w:rFonts w:ascii="Times New Roman" w:hAnsi="Times New Roman" w:cs="Times New Roman"/>
            <w:color w:val="0000FF"/>
            <w:sz w:val="24"/>
            <w:szCs w:val="24"/>
          </w:rPr>
          <w:t>статьи 7</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информацию о правилах продажи товаров (выполнения работ, оказания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указание на использование фонограмм при оказании развлекательных услуг исполнителями музыкальных произведений.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Информация, предусмотренная </w:t>
      </w:r>
      <w:hyperlink w:anchor="Par147" w:tooltip="Ссылка на текущий документ" w:history="1">
        <w:r w:rsidRPr="008625EC">
          <w:rPr>
            <w:rFonts w:ascii="Times New Roman" w:hAnsi="Times New Roman" w:cs="Times New Roman"/>
            <w:color w:val="0000FF"/>
            <w:sz w:val="24"/>
            <w:szCs w:val="24"/>
          </w:rPr>
          <w:t>пунктом 2</w:t>
        </w:r>
      </w:hyperlink>
      <w:r w:rsidRPr="008625EC">
        <w:rPr>
          <w:rFonts w:ascii="Times New Roman" w:hAnsi="Times New Roman" w:cs="Times New Roman"/>
          <w:sz w:val="24"/>
          <w:szCs w:val="24"/>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утратил силу. - Федеральный закон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1" w:name="Par174"/>
      <w:bookmarkEnd w:id="21"/>
      <w:r w:rsidRPr="008625EC">
        <w:rPr>
          <w:rFonts w:ascii="Times New Roman" w:hAnsi="Times New Roman" w:cs="Times New Roman"/>
          <w:sz w:val="24"/>
          <w:szCs w:val="24"/>
        </w:rPr>
        <w:t>Статья 11. Режим работы продавца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Режим работы продавца (исполнителя) доводится до сведения потребителей и должен соответствовать установленному.</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2" w:name="Par180"/>
      <w:bookmarkEnd w:id="22"/>
      <w:r w:rsidRPr="008625EC">
        <w:rPr>
          <w:rFonts w:ascii="Times New Roman" w:hAnsi="Times New Roman" w:cs="Times New Roman"/>
          <w:sz w:val="24"/>
          <w:szCs w:val="24"/>
        </w:rPr>
        <w:t>Статья 12. Ответственность изготовителя (исполнителя, продавца) за ненадлежащую информацию о товаре (работе, услуге)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 </w:t>
      </w:r>
      <w:hyperlink w:anchor="Par299" w:tooltip="Ссылка на текущий документ" w:history="1">
        <w:r w:rsidRPr="008625EC">
          <w:rPr>
            <w:rFonts w:ascii="Times New Roman" w:hAnsi="Times New Roman" w:cs="Times New Roman"/>
            <w:color w:val="0000FF"/>
            <w:sz w:val="24"/>
            <w:szCs w:val="24"/>
          </w:rPr>
          <w:t>4 статьи 18</w:t>
        </w:r>
      </w:hyperlink>
      <w:r w:rsidRPr="008625EC">
        <w:rPr>
          <w:rFonts w:ascii="Times New Roman" w:hAnsi="Times New Roman" w:cs="Times New Roman"/>
          <w:sz w:val="24"/>
          <w:szCs w:val="24"/>
        </w:rPr>
        <w:t xml:space="preserve"> или пунктом 1 </w:t>
      </w:r>
      <w:hyperlink w:anchor="Par489" w:tooltip="Ссылка на текущий документ" w:history="1">
        <w:r w:rsidRPr="008625EC">
          <w:rPr>
            <w:rFonts w:ascii="Times New Roman" w:hAnsi="Times New Roman" w:cs="Times New Roman"/>
            <w:color w:val="0000FF"/>
            <w:sz w:val="24"/>
            <w:szCs w:val="24"/>
          </w:rPr>
          <w:t>статьи 29</w:t>
        </w:r>
      </w:hyperlink>
      <w:r w:rsidRPr="008625EC">
        <w:rPr>
          <w:rFonts w:ascii="Times New Roman" w:hAnsi="Times New Roman" w:cs="Times New Roman"/>
          <w:sz w:val="24"/>
          <w:szCs w:val="24"/>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6" w:tooltip="Ссылка на текущий документ" w:history="1">
        <w:r w:rsidRPr="008625EC">
          <w:rPr>
            <w:rFonts w:ascii="Times New Roman" w:hAnsi="Times New Roman" w:cs="Times New Roman"/>
            <w:color w:val="0000FF"/>
            <w:sz w:val="24"/>
            <w:szCs w:val="24"/>
          </w:rPr>
          <w:t>статьей 14</w:t>
        </w:r>
      </w:hyperlink>
      <w:r w:rsidRPr="008625EC">
        <w:rPr>
          <w:rFonts w:ascii="Times New Roman" w:hAnsi="Times New Roman" w:cs="Times New Roman"/>
          <w:sz w:val="24"/>
          <w:szCs w:val="24"/>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3" w:name="Par195"/>
      <w:bookmarkEnd w:id="23"/>
      <w:r w:rsidRPr="008625EC">
        <w:rPr>
          <w:rFonts w:ascii="Times New Roman" w:hAnsi="Times New Roman" w:cs="Times New Roman"/>
          <w:sz w:val="24"/>
          <w:szCs w:val="24"/>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w:t>
      </w:r>
      <w:r w:rsidRPr="008625EC">
        <w:rPr>
          <w:rFonts w:ascii="Times New Roman" w:hAnsi="Times New Roman" w:cs="Times New Roman"/>
          <w:sz w:val="24"/>
          <w:szCs w:val="24"/>
        </w:rPr>
        <w:lastRenderedPageBreak/>
        <w:t>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4" w:name="Par216"/>
      <w:bookmarkEnd w:id="24"/>
      <w:r w:rsidRPr="008625EC">
        <w:rPr>
          <w:rFonts w:ascii="Times New Roman" w:hAnsi="Times New Roman" w:cs="Times New Roman"/>
          <w:sz w:val="24"/>
          <w:szCs w:val="24"/>
        </w:rPr>
        <w:t>Статья 14. Имущественная ответственность за вред, причиненный вследствие недостатков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на товар (результат работы) должен быть установлен в соответствии с </w:t>
      </w:r>
      <w:hyperlink w:anchor="Par79" w:tooltip="Ссылка на текущий документ" w:history="1">
        <w:r w:rsidRPr="008625EC">
          <w:rPr>
            <w:rFonts w:ascii="Times New Roman" w:hAnsi="Times New Roman" w:cs="Times New Roman"/>
            <w:color w:val="0000FF"/>
            <w:sz w:val="24"/>
            <w:szCs w:val="24"/>
          </w:rPr>
          <w:t>пунктами 2,</w:t>
        </w:r>
      </w:hyperlink>
      <w:hyperlink w:anchor="Par87" w:tooltip="Ссылка на текущий документ" w:history="1">
        <w:r w:rsidRPr="008625EC">
          <w:rPr>
            <w:rFonts w:ascii="Times New Roman" w:hAnsi="Times New Roman" w:cs="Times New Roman"/>
            <w:color w:val="0000FF"/>
            <w:sz w:val="24"/>
            <w:szCs w:val="24"/>
          </w:rPr>
          <w:t>4 статьи 5</w:t>
        </w:r>
      </w:hyperlink>
      <w:r w:rsidRPr="008625EC">
        <w:rPr>
          <w:rFonts w:ascii="Times New Roman" w:hAnsi="Times New Roman" w:cs="Times New Roman"/>
          <w:sz w:val="24"/>
          <w:szCs w:val="24"/>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в соответствии с пунктом 1 </w:t>
      </w:r>
      <w:hyperlink w:anchor="Par77" w:tooltip="Ссылка на текущий документ" w:history="1">
        <w:r w:rsidRPr="008625EC">
          <w:rPr>
            <w:rFonts w:ascii="Times New Roman" w:hAnsi="Times New Roman" w:cs="Times New Roman"/>
            <w:color w:val="0000FF"/>
            <w:sz w:val="24"/>
            <w:szCs w:val="24"/>
          </w:rPr>
          <w:t>статьи 5</w:t>
        </w:r>
      </w:hyperlink>
      <w:r w:rsidRPr="008625EC">
        <w:rPr>
          <w:rFonts w:ascii="Times New Roman" w:hAnsi="Times New Roman" w:cs="Times New Roman"/>
          <w:sz w:val="24"/>
          <w:szCs w:val="24"/>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Вред, причиненный вследствие недостатков товара, подлежит возмещению продавцом или изготовителем товара по выбору потерпевшего.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Вред, причиненный вследствие недостатков работы или услуги, подлежит возмещению исполнителем.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w:t>
      </w:r>
      <w:r w:rsidRPr="008625EC">
        <w:rPr>
          <w:rFonts w:ascii="Times New Roman" w:hAnsi="Times New Roman" w:cs="Times New Roman"/>
          <w:sz w:val="24"/>
          <w:szCs w:val="24"/>
        </w:rPr>
        <w:lastRenderedPageBreak/>
        <w:t>оказания услуг), независимо от того, позволял уровень научных и технических знаний выявить их особые свойства или нет.</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5" w:name="Par233"/>
      <w:bookmarkEnd w:id="25"/>
      <w:r w:rsidRPr="008625EC">
        <w:rPr>
          <w:rFonts w:ascii="Times New Roman" w:hAnsi="Times New Roman" w:cs="Times New Roman"/>
          <w:sz w:val="24"/>
          <w:szCs w:val="24"/>
        </w:rPr>
        <w:t>Статья 15. Компенсация морального вреда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Компенсация морального вреда осуществляется независимо от возмещения имущественного вреда и понесенных потребителем убытков.</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6" w:name="Par239"/>
      <w:bookmarkEnd w:id="26"/>
      <w:r w:rsidRPr="008625EC">
        <w:rPr>
          <w:rFonts w:ascii="Times New Roman" w:hAnsi="Times New Roman" w:cs="Times New Roman"/>
          <w:sz w:val="24"/>
          <w:szCs w:val="24"/>
        </w:rPr>
        <w:t>Статья 16. Недействительность условий договора, ущемляющих права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21.12.2013 N 363-ФЗ)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7" w:name="Par249"/>
      <w:bookmarkEnd w:id="27"/>
      <w:r w:rsidRPr="008625EC">
        <w:rPr>
          <w:rFonts w:ascii="Times New Roman" w:hAnsi="Times New Roman" w:cs="Times New Roman"/>
          <w:sz w:val="24"/>
          <w:szCs w:val="24"/>
        </w:rPr>
        <w:t>Статья 16.1. Формы и порядок оплаты при продаже товаров (выполнении работ, оказании услуг)</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05.05.2014 N 112-ФЗ)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28" w:name="Par253"/>
      <w:bookmarkEnd w:id="28"/>
      <w:r w:rsidRPr="008625EC">
        <w:rPr>
          <w:rFonts w:ascii="Times New Roman" w:hAnsi="Times New Roman" w:cs="Times New Roman"/>
          <w:sz w:val="24"/>
          <w:szCs w:val="24"/>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w:t>
      </w:r>
      <w:r w:rsidRPr="008625EC">
        <w:rPr>
          <w:rFonts w:ascii="Times New Roman" w:hAnsi="Times New Roman" w:cs="Times New Roman"/>
          <w:sz w:val="24"/>
          <w:szCs w:val="24"/>
        </w:rPr>
        <w:lastRenderedPageBreak/>
        <w:t>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Продавец (исполнитель) несет ответственность за возникшие у потребителя убытки, вызванные нарушением требований </w:t>
      </w:r>
      <w:hyperlink w:anchor="Par253" w:tooltip="Ссылка на текущий документ" w:history="1">
        <w:r w:rsidRPr="008625EC">
          <w:rPr>
            <w:rFonts w:ascii="Times New Roman" w:hAnsi="Times New Roman" w:cs="Times New Roman"/>
            <w:color w:val="0000FF"/>
            <w:sz w:val="24"/>
            <w:szCs w:val="24"/>
          </w:rPr>
          <w:t>пункта 1</w:t>
        </w:r>
      </w:hyperlink>
      <w:r w:rsidRPr="008625EC">
        <w:rPr>
          <w:rFonts w:ascii="Times New Roman" w:hAnsi="Times New Roman" w:cs="Times New Roman"/>
          <w:sz w:val="24"/>
          <w:szCs w:val="24"/>
        </w:rPr>
        <w:t xml:space="preserve"> настоящей статьи.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29" w:name="Par262"/>
      <w:bookmarkEnd w:id="29"/>
      <w:r w:rsidRPr="008625EC">
        <w:rPr>
          <w:rFonts w:ascii="Times New Roman" w:hAnsi="Times New Roman" w:cs="Times New Roman"/>
          <w:sz w:val="24"/>
          <w:szCs w:val="24"/>
        </w:rPr>
        <w:t>Статья 17. Судебная защита 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Защита прав потребителей осуществляется судом.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Иски о защите прав потребителей могут быть предъявлены по выбору истца в суд по месту: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нахождения организации, а если ответчиком является индивидуальный предприниматель, - его жительства;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жительства или пребывания истца;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заключения или исполнения договора.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 ред. Федерального закона от 18.07.2011 N 242-ФЗ)</w:t>
      </w:r>
    </w:p>
    <w:p w:rsidR="001E05F9" w:rsidRPr="009731E9" w:rsidRDefault="001E05F9">
      <w:pPr>
        <w:pStyle w:val="ConsPlusNormal"/>
        <w:rPr>
          <w:rFonts w:ascii="Times New Roman" w:hAnsi="Times New Roman" w:cs="Times New Roman"/>
          <w:sz w:val="24"/>
          <w:szCs w:val="24"/>
        </w:rPr>
      </w:pPr>
    </w:p>
    <w:p w:rsidR="008625EC" w:rsidRPr="009731E9" w:rsidRDefault="008625EC">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30" w:name="Par274"/>
      <w:bookmarkEnd w:id="30"/>
      <w:r w:rsidRPr="008625EC">
        <w:rPr>
          <w:rFonts w:ascii="Times New Roman" w:hAnsi="Times New Roman" w:cs="Times New Roman"/>
          <w:b/>
          <w:bCs/>
          <w:sz w:val="24"/>
          <w:szCs w:val="24"/>
        </w:rPr>
        <w:lastRenderedPageBreak/>
        <w:t>Глава II. ЗАЩИТА ПРАВ ПОТРЕБИТЕЛЕЙ ПРИ ПРОДАЖЕ</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ТОВАРОВ ПОТРЕБИТЕЛЯМ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1" w:name="Par277"/>
      <w:bookmarkEnd w:id="31"/>
      <w:r w:rsidRPr="008625EC">
        <w:rPr>
          <w:rFonts w:ascii="Times New Roman" w:hAnsi="Times New Roman" w:cs="Times New Roman"/>
          <w:sz w:val="24"/>
          <w:szCs w:val="24"/>
        </w:rPr>
        <w:t>Статья 18. Права потребителя при обнаружении в товаре недостатков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32" w:name="Par280"/>
      <w:bookmarkEnd w:id="32"/>
      <w:r w:rsidRPr="008625EC">
        <w:rPr>
          <w:rFonts w:ascii="Times New Roman" w:hAnsi="Times New Roman" w:cs="Times New Roman"/>
          <w:sz w:val="24"/>
          <w:szCs w:val="24"/>
        </w:rPr>
        <w:t>1. Потребитель в случае обнаружения в товаре недостатков, если они не были оговорены продавцом, по своему выбору вправе:</w:t>
      </w:r>
    </w:p>
    <w:p w:rsidR="001E05F9" w:rsidRPr="008625EC" w:rsidRDefault="00EE7B30">
      <w:pPr>
        <w:pStyle w:val="ConsPlusNormal"/>
        <w:ind w:firstLine="540"/>
        <w:jc w:val="both"/>
        <w:rPr>
          <w:rFonts w:ascii="Times New Roman" w:hAnsi="Times New Roman" w:cs="Times New Roman"/>
          <w:sz w:val="24"/>
          <w:szCs w:val="24"/>
        </w:rPr>
      </w:pPr>
      <w:bookmarkStart w:id="33" w:name="Par281"/>
      <w:bookmarkEnd w:id="33"/>
      <w:r w:rsidRPr="008625EC">
        <w:rPr>
          <w:rFonts w:ascii="Times New Roman" w:hAnsi="Times New Roman" w:cs="Times New Roman"/>
          <w:sz w:val="24"/>
          <w:szCs w:val="24"/>
        </w:rPr>
        <w:t>потребовать замены на товар этой же марки (этих же модели и (или) артикула);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замены на такой же товар другой марки (модели, артикула) с соответствующим перерасчетом покупной цены;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соразмерного уменьшения покупной цены;</w:t>
      </w:r>
    </w:p>
    <w:p w:rsidR="001E05F9" w:rsidRPr="008625EC" w:rsidRDefault="00EE7B30">
      <w:pPr>
        <w:pStyle w:val="ConsPlusNormal"/>
        <w:ind w:firstLine="540"/>
        <w:jc w:val="both"/>
        <w:rPr>
          <w:rFonts w:ascii="Times New Roman" w:hAnsi="Times New Roman" w:cs="Times New Roman"/>
          <w:sz w:val="24"/>
          <w:szCs w:val="24"/>
        </w:rPr>
      </w:pPr>
      <w:bookmarkStart w:id="34" w:name="Par284"/>
      <w:bookmarkEnd w:id="34"/>
      <w:r w:rsidRPr="008625EC">
        <w:rPr>
          <w:rFonts w:ascii="Times New Roman" w:hAnsi="Times New Roman" w:cs="Times New Roman"/>
          <w:sz w:val="24"/>
          <w:szCs w:val="24"/>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сылка на текущий документ" w:history="1">
        <w:r w:rsidRPr="008625EC">
          <w:rPr>
            <w:rFonts w:ascii="Times New Roman" w:hAnsi="Times New Roman" w:cs="Times New Roman"/>
            <w:color w:val="0000FF"/>
            <w:sz w:val="24"/>
            <w:szCs w:val="24"/>
          </w:rPr>
          <w:t>Законом</w:t>
        </w:r>
      </w:hyperlink>
      <w:r w:rsidRPr="008625EC">
        <w:rPr>
          <w:rFonts w:ascii="Times New Roman" w:hAnsi="Times New Roman" w:cs="Times New Roman"/>
          <w:sz w:val="24"/>
          <w:szCs w:val="24"/>
        </w:rPr>
        <w:t xml:space="preserve"> для удовлетворения соответствующих требований потребителя.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обнаружение существенного недостатка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нарушение установленных настоящим </w:t>
      </w:r>
      <w:hyperlink w:anchor="Par344" w:tooltip="Ссылка на текущий документ" w:history="1">
        <w:r w:rsidRPr="008625EC">
          <w:rPr>
            <w:rFonts w:ascii="Times New Roman" w:hAnsi="Times New Roman" w:cs="Times New Roman"/>
            <w:color w:val="0000FF"/>
            <w:sz w:val="24"/>
            <w:szCs w:val="24"/>
          </w:rPr>
          <w:t>Законом</w:t>
        </w:r>
      </w:hyperlink>
      <w:r w:rsidRPr="008625EC">
        <w:rPr>
          <w:rFonts w:ascii="Times New Roman" w:hAnsi="Times New Roman" w:cs="Times New Roman"/>
          <w:sz w:val="24"/>
          <w:szCs w:val="24"/>
        </w:rPr>
        <w:t xml:space="preserve"> сроков устранения недостатков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Перечень технически сложных товаров утверждается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Требования, указанные в </w:t>
      </w:r>
      <w:hyperlink w:anchor="Par280" w:tooltip="Ссылка на текущий документ" w:history="1">
        <w:r w:rsidRPr="008625EC">
          <w:rPr>
            <w:rFonts w:ascii="Times New Roman" w:hAnsi="Times New Roman" w:cs="Times New Roman"/>
            <w:color w:val="0000FF"/>
            <w:sz w:val="24"/>
            <w:szCs w:val="24"/>
          </w:rPr>
          <w:t>пункте 1</w:t>
        </w:r>
      </w:hyperlink>
      <w:r w:rsidRPr="008625EC">
        <w:rPr>
          <w:rFonts w:ascii="Times New Roman" w:hAnsi="Times New Roman" w:cs="Times New Roman"/>
          <w:sz w:val="24"/>
          <w:szCs w:val="24"/>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35" w:name="Par295"/>
      <w:bookmarkEnd w:id="35"/>
      <w:r w:rsidRPr="008625EC">
        <w:rPr>
          <w:rFonts w:ascii="Times New Roman" w:hAnsi="Times New Roman" w:cs="Times New Roman"/>
          <w:sz w:val="24"/>
          <w:szCs w:val="24"/>
        </w:rPr>
        <w:t xml:space="preserve">3. Потребитель вправе предъявить требования, указанные в </w:t>
      </w:r>
      <w:hyperlink w:anchor="Par281" w:tooltip="Ссылка на текущий документ" w:history="1">
        <w:r w:rsidRPr="008625EC">
          <w:rPr>
            <w:rFonts w:ascii="Times New Roman" w:hAnsi="Times New Roman" w:cs="Times New Roman"/>
            <w:color w:val="0000FF"/>
            <w:sz w:val="24"/>
            <w:szCs w:val="24"/>
          </w:rPr>
          <w:t>абзацах втором</w:t>
        </w:r>
      </w:hyperlink>
      <w:r w:rsidRPr="008625EC">
        <w:rPr>
          <w:rFonts w:ascii="Times New Roman" w:hAnsi="Times New Roman" w:cs="Times New Roman"/>
          <w:sz w:val="24"/>
          <w:szCs w:val="24"/>
        </w:rPr>
        <w:t xml:space="preserve"> и </w:t>
      </w:r>
      <w:hyperlink w:anchor="Par284" w:tooltip="Ссылка на текущий документ" w:history="1">
        <w:r w:rsidRPr="008625EC">
          <w:rPr>
            <w:rFonts w:ascii="Times New Roman" w:hAnsi="Times New Roman" w:cs="Times New Roman"/>
            <w:color w:val="0000FF"/>
            <w:sz w:val="24"/>
            <w:szCs w:val="24"/>
          </w:rPr>
          <w:t>пятом пункта 1</w:t>
        </w:r>
      </w:hyperlink>
      <w:r w:rsidRPr="008625EC">
        <w:rPr>
          <w:rFonts w:ascii="Times New Roman" w:hAnsi="Times New Roman" w:cs="Times New Roman"/>
          <w:sz w:val="24"/>
          <w:szCs w:val="24"/>
        </w:rPr>
        <w:t xml:space="preserve"> настоящей статьи, изготовителю, уполномоченной организации или уполномоченному индивидуальному предпринимателю, импортеру.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36" w:name="Par299"/>
      <w:bookmarkEnd w:id="36"/>
      <w:r w:rsidRPr="008625EC">
        <w:rPr>
          <w:rFonts w:ascii="Times New Roman" w:hAnsi="Times New Roman" w:cs="Times New Roman"/>
          <w:sz w:val="24"/>
          <w:szCs w:val="24"/>
        </w:rPr>
        <w:t>4. Утратил силу. - Федеральный закон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Продавец (изготовитель), уполномоченная организация или уполномоченный </w:t>
      </w:r>
      <w:r w:rsidRPr="008625EC">
        <w:rPr>
          <w:rFonts w:ascii="Times New Roman" w:hAnsi="Times New Roman" w:cs="Times New Roman"/>
          <w:sz w:val="24"/>
          <w:szCs w:val="24"/>
        </w:rPr>
        <w:lastRenderedPageBreak/>
        <w:t>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r w:rsidRPr="008625EC">
        <w:rPr>
          <w:rFonts w:ascii="Times New Roman" w:hAnsi="Times New Roman" w:cs="Times New Roman"/>
          <w:sz w:val="24"/>
          <w:szCs w:val="24"/>
        </w:rPr>
        <w:t xml:space="preserve">, </w:t>
      </w:r>
      <w:hyperlink w:anchor="Par354" w:tooltip="Ссылка на текущий документ" w:history="1">
        <w:r w:rsidRPr="008625EC">
          <w:rPr>
            <w:rFonts w:ascii="Times New Roman" w:hAnsi="Times New Roman" w:cs="Times New Roman"/>
            <w:color w:val="0000FF"/>
            <w:sz w:val="24"/>
            <w:szCs w:val="24"/>
          </w:rPr>
          <w:t>21</w:t>
        </w:r>
      </w:hyperlink>
      <w:r w:rsidRPr="008625EC">
        <w:rPr>
          <w:rFonts w:ascii="Times New Roman" w:hAnsi="Times New Roman" w:cs="Times New Roman"/>
          <w:sz w:val="24"/>
          <w:szCs w:val="24"/>
        </w:rPr>
        <w:t xml:space="preserve"> и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37" w:name="Par308"/>
      <w:bookmarkEnd w:id="37"/>
      <w:r w:rsidRPr="008625EC">
        <w:rPr>
          <w:rFonts w:ascii="Times New Roman" w:hAnsi="Times New Roman" w:cs="Times New Roman"/>
          <w:sz w:val="24"/>
          <w:szCs w:val="24"/>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6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7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38" w:name="Par316"/>
      <w:bookmarkEnd w:id="38"/>
      <w:r w:rsidRPr="008625EC">
        <w:rPr>
          <w:rFonts w:ascii="Times New Roman" w:hAnsi="Times New Roman" w:cs="Times New Roman"/>
          <w:sz w:val="24"/>
          <w:szCs w:val="24"/>
        </w:rPr>
        <w:t>Статья 19. Сроки предъявления потребителем требований в отношении недостатков товара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Потребитель вправе предъявить предусмотренные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отношении товаров, на которые гарантийные сроки или сроки годности не </w:t>
      </w:r>
      <w:r w:rsidRPr="008625EC">
        <w:rPr>
          <w:rFonts w:ascii="Times New Roman" w:hAnsi="Times New Roman" w:cs="Times New Roman"/>
          <w:sz w:val="24"/>
          <w:szCs w:val="24"/>
        </w:rPr>
        <w:lastRenderedPageBreak/>
        <w:t>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Продолжительность срока годности товара должна соответствовать обязательным требованиям к безопасности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4" w:tooltip="Ссылка на текущий документ" w:history="1">
        <w:r w:rsidRPr="008625EC">
          <w:rPr>
            <w:rFonts w:ascii="Times New Roman" w:hAnsi="Times New Roman" w:cs="Times New Roman"/>
            <w:color w:val="0000FF"/>
            <w:sz w:val="24"/>
            <w:szCs w:val="24"/>
          </w:rPr>
          <w:t>статьей 10</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bookmarkStart w:id="39" w:name="Par336"/>
      <w:bookmarkEnd w:id="39"/>
      <w:r w:rsidRPr="008625EC">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 если докажет, что недостатки товара </w:t>
      </w:r>
      <w:r w:rsidRPr="008625EC">
        <w:rPr>
          <w:rFonts w:ascii="Times New Roman" w:hAnsi="Times New Roman" w:cs="Times New Roman"/>
          <w:sz w:val="24"/>
          <w:szCs w:val="24"/>
        </w:rPr>
        <w:lastRenderedPageBreak/>
        <w:t>возникли до его передачи потребителю или по причинам, возникшим до этого момента.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40" w:name="Par338"/>
      <w:bookmarkEnd w:id="40"/>
      <w:r w:rsidRPr="008625EC">
        <w:rPr>
          <w:rFonts w:ascii="Times New Roman" w:hAnsi="Times New Roman" w:cs="Times New Roman"/>
          <w:sz w:val="24"/>
          <w:szCs w:val="24"/>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Ссылка на текущий документ" w:history="1">
        <w:r w:rsidRPr="008625EC">
          <w:rPr>
            <w:rFonts w:ascii="Times New Roman" w:hAnsi="Times New Roman" w:cs="Times New Roman"/>
            <w:color w:val="0000FF"/>
            <w:sz w:val="24"/>
            <w:szCs w:val="24"/>
          </w:rPr>
          <w:t>статьи 18</w:t>
        </w:r>
      </w:hyperlink>
      <w:r w:rsidRPr="008625EC">
        <w:rPr>
          <w:rFonts w:ascii="Times New Roman" w:hAnsi="Times New Roman" w:cs="Times New Roman"/>
          <w:sz w:val="24"/>
          <w:szCs w:val="24"/>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6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1" w:name="Par341"/>
      <w:bookmarkEnd w:id="41"/>
      <w:r w:rsidRPr="008625EC">
        <w:rPr>
          <w:rFonts w:ascii="Times New Roman" w:hAnsi="Times New Roman" w:cs="Times New Roman"/>
          <w:sz w:val="24"/>
          <w:szCs w:val="24"/>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42" w:name="Par344"/>
      <w:bookmarkEnd w:id="42"/>
      <w:r w:rsidRPr="008625EC">
        <w:rPr>
          <w:rFonts w:ascii="Times New Roman" w:hAnsi="Times New Roman" w:cs="Times New Roman"/>
          <w:sz w:val="24"/>
          <w:szCs w:val="24"/>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1 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bookmarkStart w:id="43" w:name="Par347"/>
      <w:bookmarkEnd w:id="43"/>
      <w:r w:rsidRPr="008625EC">
        <w:rPr>
          <w:rFonts w:ascii="Times New Roman" w:hAnsi="Times New Roman" w:cs="Times New Roman"/>
          <w:sz w:val="24"/>
          <w:szCs w:val="24"/>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w:t>
      </w:r>
      <w:r w:rsidRPr="008625EC">
        <w:rPr>
          <w:rFonts w:ascii="Times New Roman" w:hAnsi="Times New Roman" w:cs="Times New Roman"/>
          <w:sz w:val="24"/>
          <w:szCs w:val="24"/>
        </w:rPr>
        <w:lastRenderedPageBreak/>
        <w:t>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поокончании ремонта.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4" w:name="Par354"/>
      <w:bookmarkEnd w:id="44"/>
      <w:r w:rsidRPr="008625EC">
        <w:rPr>
          <w:rFonts w:ascii="Times New Roman" w:hAnsi="Times New Roman" w:cs="Times New Roman"/>
          <w:sz w:val="24"/>
          <w:szCs w:val="24"/>
        </w:rPr>
        <w:t>Статья 21. Замена товара ненадлежащего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Ссылка на текущий документ" w:history="1">
        <w:r w:rsidRPr="008625EC">
          <w:rPr>
            <w:rFonts w:ascii="Times New Roman" w:hAnsi="Times New Roman" w:cs="Times New Roman"/>
            <w:color w:val="0000FF"/>
            <w:sz w:val="24"/>
            <w:szCs w:val="24"/>
          </w:rPr>
          <w:t>пунктом 2 статьи 20</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Товар ненадлежащего качества должен быть заменен на новый товар, то есть на товар, не бывший в употреблении.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замене товара гарантийный срок исчисляется заново со дня передачи товара потребителю.</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5" w:name="Par364"/>
      <w:bookmarkEnd w:id="45"/>
      <w:r w:rsidRPr="008625EC">
        <w:rPr>
          <w:rFonts w:ascii="Times New Roman" w:hAnsi="Times New Roman" w:cs="Times New Roman"/>
          <w:sz w:val="24"/>
          <w:szCs w:val="24"/>
        </w:rPr>
        <w:t>Статья 22. Сроки удовлетворения отдельных требований потребителя</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w:t>
      </w:r>
      <w:r w:rsidRPr="008625EC">
        <w:rPr>
          <w:rFonts w:ascii="Times New Roman" w:hAnsi="Times New Roman" w:cs="Times New Roman"/>
          <w:sz w:val="24"/>
          <w:szCs w:val="24"/>
        </w:rPr>
        <w:lastRenderedPageBreak/>
        <w:t>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6" w:name="Par371"/>
      <w:bookmarkEnd w:id="46"/>
      <w:r w:rsidRPr="008625EC">
        <w:rPr>
          <w:rFonts w:ascii="Times New Roman" w:hAnsi="Times New Roman" w:cs="Times New Roman"/>
          <w:sz w:val="24"/>
          <w:szCs w:val="24"/>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За нарушение предусмотренных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hyperlink w:anchor="Par354" w:tooltip="Ссылка на текущий документ" w:history="1">
        <w:r w:rsidRPr="008625EC">
          <w:rPr>
            <w:rFonts w:ascii="Times New Roman" w:hAnsi="Times New Roman" w:cs="Times New Roman"/>
            <w:color w:val="0000FF"/>
            <w:sz w:val="24"/>
            <w:szCs w:val="24"/>
          </w:rPr>
          <w:t>21</w:t>
        </w:r>
      </w:hyperlink>
      <w:r w:rsidRPr="008625EC">
        <w:rPr>
          <w:rFonts w:ascii="Times New Roman" w:hAnsi="Times New Roman" w:cs="Times New Roman"/>
          <w:sz w:val="24"/>
          <w:szCs w:val="24"/>
        </w:rPr>
        <w:t xml:space="preserve"> и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В случае невыполнения требований потребителя в сроки, предусмотренные </w:t>
      </w:r>
      <w:hyperlink w:anchor="Par341" w:tooltip="Ссылка на текущий документ" w:history="1">
        <w:r w:rsidRPr="008625EC">
          <w:rPr>
            <w:rFonts w:ascii="Times New Roman" w:hAnsi="Times New Roman" w:cs="Times New Roman"/>
            <w:color w:val="0000FF"/>
            <w:sz w:val="24"/>
            <w:szCs w:val="24"/>
          </w:rPr>
          <w:t>статьями 20</w:t>
        </w:r>
      </w:hyperlink>
      <w:r w:rsidRPr="008625EC">
        <w:rPr>
          <w:rFonts w:ascii="Times New Roman" w:hAnsi="Times New Roman" w:cs="Times New Roman"/>
          <w:sz w:val="24"/>
          <w:szCs w:val="24"/>
        </w:rPr>
        <w:t xml:space="preserve"> - </w:t>
      </w:r>
      <w:hyperlink w:anchor="Par364" w:tooltip="Ссылка на текущий документ" w:history="1">
        <w:r w:rsidRPr="008625EC">
          <w:rPr>
            <w:rFonts w:ascii="Times New Roman" w:hAnsi="Times New Roman" w:cs="Times New Roman"/>
            <w:color w:val="0000FF"/>
            <w:sz w:val="24"/>
            <w:szCs w:val="24"/>
          </w:rPr>
          <w:t>22</w:t>
        </w:r>
      </w:hyperlink>
      <w:r w:rsidRPr="008625EC">
        <w:rPr>
          <w:rFonts w:ascii="Times New Roman" w:hAnsi="Times New Roman" w:cs="Times New Roman"/>
          <w:sz w:val="24"/>
          <w:szCs w:val="24"/>
        </w:rPr>
        <w:t xml:space="preserve"> настоящего Закона, потребитель вправе по своему выбору предъявить иные требования, установленные </w:t>
      </w:r>
      <w:hyperlink w:anchor="Par277" w:tooltip="Ссылка на текущий документ" w:history="1">
        <w:r w:rsidRPr="008625EC">
          <w:rPr>
            <w:rFonts w:ascii="Times New Roman" w:hAnsi="Times New Roman" w:cs="Times New Roman"/>
            <w:color w:val="0000FF"/>
            <w:sz w:val="24"/>
            <w:szCs w:val="24"/>
          </w:rPr>
          <w:t>статьей 18</w:t>
        </w:r>
      </w:hyperlink>
      <w:r w:rsidRPr="008625EC">
        <w:rPr>
          <w:rFonts w:ascii="Times New Roman" w:hAnsi="Times New Roman" w:cs="Times New Roman"/>
          <w:sz w:val="24"/>
          <w:szCs w:val="24"/>
        </w:rPr>
        <w:t xml:space="preserve">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7" w:name="Par380"/>
      <w:bookmarkEnd w:id="47"/>
      <w:r w:rsidRPr="008625EC">
        <w:rPr>
          <w:rFonts w:ascii="Times New Roman" w:hAnsi="Times New Roman" w:cs="Times New Roman"/>
          <w:sz w:val="24"/>
          <w:szCs w:val="24"/>
        </w:rPr>
        <w:t>Статья 23.1. Последствия нарушения продавцом срока передачи предварительно оплаченного товара потребителю</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25.10.2007 N 234-ФЗ)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E05F9" w:rsidRPr="008625EC" w:rsidRDefault="00EE7B30">
      <w:pPr>
        <w:pStyle w:val="ConsPlusNormal"/>
        <w:ind w:firstLine="540"/>
        <w:jc w:val="both"/>
        <w:rPr>
          <w:rFonts w:ascii="Times New Roman" w:hAnsi="Times New Roman" w:cs="Times New Roman"/>
          <w:sz w:val="24"/>
          <w:szCs w:val="24"/>
        </w:rPr>
      </w:pPr>
      <w:bookmarkStart w:id="48" w:name="Par385"/>
      <w:bookmarkEnd w:id="48"/>
      <w:r w:rsidRPr="008625EC">
        <w:rPr>
          <w:rFonts w:ascii="Times New Roman" w:hAnsi="Times New Roman" w:cs="Times New Roman"/>
          <w:sz w:val="24"/>
          <w:szCs w:val="24"/>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передачи оплаченного товара в установленный им новый срок;</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возврата суммы предварительной оплаты товара, не переданного продавцом.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rsidRPr="008625EC">
        <w:rPr>
          <w:rFonts w:ascii="Times New Roman" w:hAnsi="Times New Roman" w:cs="Times New Roman"/>
          <w:sz w:val="24"/>
          <w:szCs w:val="24"/>
        </w:rPr>
        <w:lastRenderedPageBreak/>
        <w:t>удовлетворения требования потребителя о возврате ему предварительно уплаченной им суммы.</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Сумма взысканной потребителем неустойки (пени) не может превышать сумму предварительной оплаты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Требования потребителя, установленные </w:t>
      </w:r>
      <w:hyperlink w:anchor="Par385" w:tooltip="Ссылка на текущий документ" w:history="1">
        <w:r w:rsidRPr="008625EC">
          <w:rPr>
            <w:rFonts w:ascii="Times New Roman" w:hAnsi="Times New Roman" w:cs="Times New Roman"/>
            <w:color w:val="0000FF"/>
            <w:sz w:val="24"/>
            <w:szCs w:val="24"/>
          </w:rPr>
          <w:t>пунктом 2</w:t>
        </w:r>
      </w:hyperlink>
      <w:r w:rsidRPr="008625EC">
        <w:rPr>
          <w:rFonts w:ascii="Times New Roman" w:hAnsi="Times New Roman" w:cs="Times New Roman"/>
          <w:sz w:val="24"/>
          <w:szCs w:val="24"/>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49" w:name="Par395"/>
      <w:bookmarkEnd w:id="49"/>
      <w:r w:rsidRPr="008625EC">
        <w:rPr>
          <w:rFonts w:ascii="Times New Roman" w:hAnsi="Times New Roman" w:cs="Times New Roman"/>
          <w:sz w:val="24"/>
          <w:szCs w:val="24"/>
        </w:rPr>
        <w:t>Статья 24. Расчеты с потребителем в случае приобретения им товара ненадлежащего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При замене товара ненадлежащего качества на товар этой же марки (этих же модели и (или) артикула) перерасчет цены товара не производится.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50" w:name="Par401"/>
      <w:bookmarkEnd w:id="50"/>
      <w:r w:rsidRPr="008625EC">
        <w:rPr>
          <w:rFonts w:ascii="Times New Roman" w:hAnsi="Times New Roman" w:cs="Times New Roman"/>
          <w:sz w:val="24"/>
          <w:szCs w:val="24"/>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введен Федеральным законом от 17.12.1999 N 212-ФЗ,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6 введен Федеральным законом от 21.12.2013 N 363-ФЗ)</w:t>
      </w:r>
    </w:p>
    <w:p w:rsidR="001E05F9" w:rsidRPr="008625EC" w:rsidRDefault="001E05F9">
      <w:pPr>
        <w:pStyle w:val="ConsPlusNormal"/>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1" w:name="Par410"/>
      <w:bookmarkEnd w:id="51"/>
      <w:r w:rsidRPr="008625EC">
        <w:rPr>
          <w:rFonts w:ascii="Times New Roman" w:hAnsi="Times New Roman" w:cs="Times New Roman"/>
          <w:sz w:val="24"/>
          <w:szCs w:val="24"/>
        </w:rPr>
        <w:t>Статья 25. Право потребителя на обмен товара надлежащего качества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w:t>
      </w:r>
      <w:r w:rsidRPr="008625EC">
        <w:rPr>
          <w:rFonts w:ascii="Times New Roman" w:hAnsi="Times New Roman" w:cs="Times New Roman"/>
          <w:sz w:val="24"/>
          <w:szCs w:val="24"/>
        </w:rPr>
        <w:lastRenderedPageBreak/>
        <w:t>подошел по форме, габаритам, фасону, расцветке, размеру или комплектации.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Перечень товаров, не подлежащих обмену по основаниям, указанным в настоящей статье, утверждается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2" w:name="Par422"/>
      <w:bookmarkEnd w:id="52"/>
      <w:r w:rsidRPr="008625EC">
        <w:rPr>
          <w:rFonts w:ascii="Times New Roman" w:hAnsi="Times New Roman" w:cs="Times New Roman"/>
          <w:sz w:val="24"/>
          <w:szCs w:val="24"/>
        </w:rPr>
        <w:t>Статья 26. Утратила силу. - Федеральный закон от 25.10.2007 N 234-ФЗ.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3" w:name="Par424"/>
      <w:bookmarkEnd w:id="53"/>
      <w:r w:rsidRPr="008625EC">
        <w:rPr>
          <w:rFonts w:ascii="Times New Roman" w:hAnsi="Times New Roman" w:cs="Times New Roman"/>
          <w:sz w:val="24"/>
          <w:szCs w:val="24"/>
        </w:rPr>
        <w:t>Статья 26.1. Дистанционный способ продажи товара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Потребителю в момент доставки товара должна быть в письменной форме предоставлена информация о товаре, предусмотренная </w:t>
      </w:r>
      <w:hyperlink w:anchor="Par144" w:tooltip="Ссылка на текущий документ" w:history="1">
        <w:r w:rsidRPr="008625EC">
          <w:rPr>
            <w:rFonts w:ascii="Times New Roman" w:hAnsi="Times New Roman" w:cs="Times New Roman"/>
            <w:color w:val="0000FF"/>
            <w:sz w:val="24"/>
            <w:szCs w:val="24"/>
          </w:rPr>
          <w:t>статьей 10</w:t>
        </w:r>
      </w:hyperlink>
      <w:r w:rsidRPr="008625EC">
        <w:rPr>
          <w:rFonts w:ascii="Times New Roman" w:hAnsi="Times New Roman" w:cs="Times New Roman"/>
          <w:sz w:val="24"/>
          <w:szCs w:val="24"/>
        </w:rPr>
        <w:t xml:space="preserve"> настоящего Закона, а также предусмотренная </w:t>
      </w:r>
      <w:hyperlink w:anchor="Par432" w:tooltip="Ссылка на текущий документ" w:history="1">
        <w:r w:rsidRPr="008625EC">
          <w:rPr>
            <w:rFonts w:ascii="Times New Roman" w:hAnsi="Times New Roman" w:cs="Times New Roman"/>
            <w:color w:val="0000FF"/>
            <w:sz w:val="24"/>
            <w:szCs w:val="24"/>
          </w:rPr>
          <w:t>пунктом 4</w:t>
        </w:r>
      </w:hyperlink>
      <w:r w:rsidRPr="008625EC">
        <w:rPr>
          <w:rFonts w:ascii="Times New Roman" w:hAnsi="Times New Roman" w:cs="Times New Roman"/>
          <w:sz w:val="24"/>
          <w:szCs w:val="24"/>
        </w:rPr>
        <w:t xml:space="preserve"> настоящей статьи информация о порядке и сроках возврата товара.</w:t>
      </w:r>
    </w:p>
    <w:p w:rsidR="001E05F9" w:rsidRPr="008625EC" w:rsidRDefault="00EE7B30">
      <w:pPr>
        <w:pStyle w:val="ConsPlusNormal"/>
        <w:ind w:firstLine="540"/>
        <w:jc w:val="both"/>
        <w:rPr>
          <w:rFonts w:ascii="Times New Roman" w:hAnsi="Times New Roman" w:cs="Times New Roman"/>
          <w:sz w:val="24"/>
          <w:szCs w:val="24"/>
        </w:rPr>
      </w:pPr>
      <w:bookmarkStart w:id="54" w:name="Par432"/>
      <w:bookmarkEnd w:id="54"/>
      <w:r w:rsidRPr="008625EC">
        <w:rPr>
          <w:rFonts w:ascii="Times New Roman" w:hAnsi="Times New Roman" w:cs="Times New Roman"/>
          <w:sz w:val="24"/>
          <w:szCs w:val="24"/>
        </w:rPr>
        <w:t>4. Потребитель вправе отказаться от товара в любое время до его передачи, а после передачи товара - в течение семи дней.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rsidRPr="008625EC">
        <w:rPr>
          <w:rFonts w:ascii="Times New Roman" w:hAnsi="Times New Roman" w:cs="Times New Roman"/>
          <w:sz w:val="24"/>
          <w:szCs w:val="24"/>
        </w:rPr>
        <w:lastRenderedPageBreak/>
        <w:t>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сылка на текущий документ" w:history="1">
        <w:r w:rsidRPr="008625EC">
          <w:rPr>
            <w:rFonts w:ascii="Times New Roman" w:hAnsi="Times New Roman" w:cs="Times New Roman"/>
            <w:color w:val="0000FF"/>
            <w:sz w:val="24"/>
            <w:szCs w:val="24"/>
          </w:rPr>
          <w:t>18</w:t>
        </w:r>
      </w:hyperlink>
      <w:r w:rsidRPr="008625EC">
        <w:rPr>
          <w:rFonts w:ascii="Times New Roman" w:hAnsi="Times New Roman" w:cs="Times New Roman"/>
          <w:sz w:val="24"/>
          <w:szCs w:val="24"/>
        </w:rPr>
        <w:t xml:space="preserve"> - </w:t>
      </w:r>
      <w:hyperlink w:anchor="Par395" w:tooltip="Ссылка на текущий документ" w:history="1">
        <w:r w:rsidRPr="008625EC">
          <w:rPr>
            <w:rFonts w:ascii="Times New Roman" w:hAnsi="Times New Roman" w:cs="Times New Roman"/>
            <w:color w:val="0000FF"/>
            <w:sz w:val="24"/>
            <w:szCs w:val="24"/>
          </w:rPr>
          <w:t>24</w:t>
        </w:r>
      </w:hyperlink>
      <w:r w:rsidRPr="008625EC">
        <w:rPr>
          <w:rFonts w:ascii="Times New Roman" w:hAnsi="Times New Roman" w:cs="Times New Roman"/>
          <w:sz w:val="24"/>
          <w:szCs w:val="24"/>
        </w:rPr>
        <w:t xml:space="preserve"> настоящего Закона.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5" w:name="Par439"/>
      <w:bookmarkEnd w:id="55"/>
      <w:r w:rsidRPr="008625EC">
        <w:rPr>
          <w:rFonts w:ascii="Times New Roman" w:hAnsi="Times New Roman" w:cs="Times New Roman"/>
          <w:sz w:val="24"/>
          <w:szCs w:val="24"/>
        </w:rPr>
        <w:t>Статья 26.2. Правила продажи отдельных видов товаров</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продажи отдельных видов товаров устанавливаются Правительством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56" w:name="Par445"/>
      <w:bookmarkEnd w:id="56"/>
      <w:r w:rsidRPr="008625EC">
        <w:rPr>
          <w:rFonts w:ascii="Times New Roman" w:hAnsi="Times New Roman" w:cs="Times New Roman"/>
          <w:b/>
          <w:bCs/>
          <w:sz w:val="24"/>
          <w:szCs w:val="24"/>
        </w:rPr>
        <w:t>Глава III. ЗАЩИТА ПРАВ ПОТРЕБИТЕЛЕЙ ПРИ ВЫПОЛНЕНИИ</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РАБОТ (ОКАЗАНИИ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7" w:name="Par448"/>
      <w:bookmarkEnd w:id="57"/>
      <w:r w:rsidRPr="008625EC">
        <w:rPr>
          <w:rFonts w:ascii="Times New Roman" w:hAnsi="Times New Roman" w:cs="Times New Roman"/>
          <w:sz w:val="24"/>
          <w:szCs w:val="24"/>
        </w:rPr>
        <w:t>Статья 27. Сроки выполнения работ (оказания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 соглашению сторон в договоре могут быть предусмотрены также сроки завершения отдельных этапов работы (промежуточные сроки).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введен Федеральным законом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58" w:name="Par457"/>
      <w:bookmarkEnd w:id="58"/>
      <w:r w:rsidRPr="008625EC">
        <w:rPr>
          <w:rFonts w:ascii="Times New Roman" w:hAnsi="Times New Roman" w:cs="Times New Roman"/>
          <w:sz w:val="24"/>
          <w:szCs w:val="24"/>
        </w:rPr>
        <w:t>Статья 28. Последствия нарушения исполнителем сроков выполнения работ (оказания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59" w:name="Par459"/>
      <w:bookmarkEnd w:id="59"/>
      <w:r w:rsidRPr="008625EC">
        <w:rPr>
          <w:rFonts w:ascii="Times New Roman" w:hAnsi="Times New Roman" w:cs="Times New Roman"/>
          <w:sz w:val="24"/>
          <w:szCs w:val="24"/>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lastRenderedPageBreak/>
        <w:t>(в ред. Федеральных законов от 17.12.1999 N 212-ФЗ,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назначить исполнителю новый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потребовать уменьшения цены за выполнение работы (оказание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отказаться от исполнения договора о выполнении работы (оказании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Назначенные потребителем новые сроки выполнения работы (оказания услуги) указываются в договоре о выполнении работы (оказании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просрочки новых сроков потребитель вправе предъявить исполнителю иные требования, установленные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sidRPr="008625EC">
          <w:rPr>
            <w:rFonts w:ascii="Times New Roman" w:hAnsi="Times New Roman" w:cs="Times New Roman"/>
            <w:color w:val="0000FF"/>
            <w:sz w:val="24"/>
            <w:szCs w:val="24"/>
          </w:rPr>
          <w:t>статьи 24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0" w:name="Par477"/>
      <w:bookmarkEnd w:id="60"/>
      <w:r w:rsidRPr="008625EC">
        <w:rPr>
          <w:rFonts w:ascii="Times New Roman" w:hAnsi="Times New Roman" w:cs="Times New Roman"/>
          <w:sz w:val="24"/>
          <w:szCs w:val="24"/>
        </w:rPr>
        <w:t xml:space="preserve">5. В случае нарушения установленных сроков выполнения работы (оказания услуги) или назначенных потребителем на основании </w:t>
      </w:r>
      <w:hyperlink w:anchor="Par459" w:tooltip="Ссылка на текущий документ" w:history="1">
        <w:r w:rsidRPr="008625EC">
          <w:rPr>
            <w:rFonts w:ascii="Times New Roman" w:hAnsi="Times New Roman" w:cs="Times New Roman"/>
            <w:color w:val="0000FF"/>
            <w:sz w:val="24"/>
            <w:szCs w:val="24"/>
          </w:rPr>
          <w:t>пункта 1</w:t>
        </w:r>
      </w:hyperlink>
      <w:r w:rsidRPr="008625EC">
        <w:rPr>
          <w:rFonts w:ascii="Times New Roman" w:hAnsi="Times New Roman" w:cs="Times New Roman"/>
          <w:sz w:val="24"/>
          <w:szCs w:val="24"/>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lastRenderedPageBreak/>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6. Требования потребителя, установленные </w:t>
      </w:r>
      <w:hyperlink w:anchor="Par45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1" w:name="Par487"/>
      <w:bookmarkEnd w:id="61"/>
      <w:r w:rsidRPr="008625EC">
        <w:rPr>
          <w:rFonts w:ascii="Times New Roman" w:hAnsi="Times New Roman" w:cs="Times New Roman"/>
          <w:sz w:val="24"/>
          <w:szCs w:val="24"/>
        </w:rPr>
        <w:t>Статья 29. Права потребителя при обнаружении недостатков выполненной работы (оказанной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62" w:name="Par489"/>
      <w:bookmarkEnd w:id="62"/>
      <w:r w:rsidRPr="008625EC">
        <w:rPr>
          <w:rFonts w:ascii="Times New Roman" w:hAnsi="Times New Roman" w:cs="Times New Roman"/>
          <w:sz w:val="24"/>
          <w:szCs w:val="24"/>
        </w:rPr>
        <w:t>1. Потребитель при обнаружении недостатков выполненной работы (оказанной услуги) вправе по своему выбору потребовать: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безвозмездного устранения недостатков выполненной работы (оказанной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соответствующего уменьшения цены выполненной работы (оказанной услуги);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1" w:tooltip="Ссылка на текущий документ" w:history="1">
        <w:r w:rsidRPr="008625EC">
          <w:rPr>
            <w:rFonts w:ascii="Times New Roman" w:hAnsi="Times New Roman" w:cs="Times New Roman"/>
            <w:color w:val="0000FF"/>
            <w:sz w:val="24"/>
            <w:szCs w:val="24"/>
          </w:rPr>
          <w:t>статьи 24</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3" w:name="Par504"/>
      <w:bookmarkEnd w:id="63"/>
      <w:r w:rsidRPr="008625EC">
        <w:rPr>
          <w:rFonts w:ascii="Times New Roman" w:hAnsi="Times New Roman" w:cs="Times New Roman"/>
          <w:sz w:val="24"/>
          <w:szCs w:val="24"/>
        </w:rPr>
        <w:lastRenderedPageBreak/>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4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89" w:tooltip="Ссылка на текущий документ" w:history="1">
        <w:r w:rsidRPr="008625EC">
          <w:rPr>
            <w:rFonts w:ascii="Times New Roman" w:hAnsi="Times New Roman" w:cs="Times New Roman"/>
            <w:color w:val="0000FF"/>
            <w:sz w:val="24"/>
            <w:szCs w:val="24"/>
          </w:rPr>
          <w:t>пунктом 1</w:t>
        </w:r>
      </w:hyperlink>
      <w:r w:rsidRPr="008625EC">
        <w:rPr>
          <w:rFonts w:ascii="Times New Roman" w:hAnsi="Times New Roman" w:cs="Times New Roman"/>
          <w:sz w:val="24"/>
          <w:szCs w:val="24"/>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 введен Федеральным законом от 17.12.1999 N 212-ФЗ)</w:t>
      </w:r>
    </w:p>
    <w:p w:rsidR="001E05F9" w:rsidRPr="008625EC" w:rsidRDefault="00EE7B30">
      <w:pPr>
        <w:pStyle w:val="ConsPlusNormal"/>
        <w:ind w:firstLine="540"/>
        <w:jc w:val="both"/>
        <w:rPr>
          <w:rFonts w:ascii="Times New Roman" w:hAnsi="Times New Roman" w:cs="Times New Roman"/>
          <w:sz w:val="24"/>
          <w:szCs w:val="24"/>
        </w:rPr>
      </w:pPr>
      <w:bookmarkStart w:id="64" w:name="Par509"/>
      <w:bookmarkEnd w:id="64"/>
      <w:r w:rsidRPr="008625EC">
        <w:rPr>
          <w:rFonts w:ascii="Times New Roman" w:hAnsi="Times New Roman" w:cs="Times New Roman"/>
          <w:sz w:val="24"/>
          <w:szCs w:val="24"/>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соответствующего уменьшения цены за выполненную работу (оказанную услугу);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возмещения понесенных им расходов по устранению недостатков выполненной работы (оказанной услуги) своими силами или третьими лицами;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отказа от исполнения договора о выполнении работы (оказании услуги) и возмещения убытков.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5" w:name="Par516"/>
      <w:bookmarkEnd w:id="65"/>
      <w:r w:rsidRPr="008625EC">
        <w:rPr>
          <w:rFonts w:ascii="Times New Roman" w:hAnsi="Times New Roman" w:cs="Times New Roman"/>
          <w:sz w:val="24"/>
          <w:szCs w:val="24"/>
        </w:rPr>
        <w:t>Статья 30. Сроки устранения недостатков выполненной работы (оказанной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Недостатки работы (услуги) должны быть устранены исполнителем в разумный срок, назначенный потребителем.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Абзац исключен. - Федеральный закон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25.10.2007 N 234-ФЗ)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нарушения указанных сроков потребитель вправе предъявить исполнителю иные требования, предусмотренные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9" w:tooltip="Ссылка на текущий документ" w:history="1">
        <w:r w:rsidRPr="008625EC">
          <w:rPr>
            <w:rFonts w:ascii="Times New Roman" w:hAnsi="Times New Roman" w:cs="Times New Roman"/>
            <w:color w:val="0000FF"/>
            <w:sz w:val="24"/>
            <w:szCs w:val="24"/>
          </w:rPr>
          <w:t>4</w:t>
        </w:r>
      </w:hyperlink>
      <w:r w:rsidRPr="008625EC">
        <w:rPr>
          <w:rFonts w:ascii="Times New Roman" w:hAnsi="Times New Roman" w:cs="Times New Roman"/>
          <w:sz w:val="24"/>
          <w:szCs w:val="24"/>
        </w:rPr>
        <w:t xml:space="preserve"> статьи 29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6" w:name="Par526"/>
      <w:bookmarkEnd w:id="66"/>
      <w:r w:rsidRPr="008625EC">
        <w:rPr>
          <w:rFonts w:ascii="Times New Roman" w:hAnsi="Times New Roman" w:cs="Times New Roman"/>
          <w:sz w:val="24"/>
          <w:szCs w:val="24"/>
        </w:rPr>
        <w:t>Статья 31. Сроки удовлетворения отдельных требований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bookmarkStart w:id="67" w:name="Par528"/>
      <w:bookmarkEnd w:id="67"/>
      <w:r w:rsidRPr="008625EC">
        <w:rPr>
          <w:rFonts w:ascii="Times New Roman" w:hAnsi="Times New Roman" w:cs="Times New Roman"/>
          <w:sz w:val="24"/>
          <w:szCs w:val="24"/>
        </w:rPr>
        <w:lastRenderedPageBreak/>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59"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и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4" w:tooltip="Ссылка на текущий документ" w:history="1">
        <w:r w:rsidRPr="008625EC">
          <w:rPr>
            <w:rFonts w:ascii="Times New Roman" w:hAnsi="Times New Roman" w:cs="Times New Roman"/>
            <w:color w:val="0000FF"/>
            <w:sz w:val="24"/>
            <w:szCs w:val="24"/>
          </w:rPr>
          <w:t>4 статьи 29</w:t>
        </w:r>
      </w:hyperlink>
      <w:r w:rsidRPr="008625EC">
        <w:rPr>
          <w:rFonts w:ascii="Times New Roman" w:hAnsi="Times New Roman" w:cs="Times New Roman"/>
          <w:sz w:val="24"/>
          <w:szCs w:val="24"/>
        </w:rPr>
        <w:t xml:space="preserve"> настоящего Закона, подлежат удовлетворению в десятидневный срок со дня предъявления соответствующего требования.</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bookmarkStart w:id="68" w:name="Par530"/>
      <w:bookmarkEnd w:id="68"/>
      <w:r w:rsidRPr="008625EC">
        <w:rPr>
          <w:rFonts w:ascii="Times New Roman" w:hAnsi="Times New Roman" w:cs="Times New Roman"/>
          <w:sz w:val="24"/>
          <w:szCs w:val="24"/>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7"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настоящего Закона.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 случае нарушения сроков, указанных в </w:t>
      </w:r>
      <w:hyperlink w:anchor="Par528" w:tooltip="Ссылка на текущий документ" w:history="1">
        <w:r w:rsidRPr="008625EC">
          <w:rPr>
            <w:rFonts w:ascii="Times New Roman" w:hAnsi="Times New Roman" w:cs="Times New Roman"/>
            <w:color w:val="0000FF"/>
            <w:sz w:val="24"/>
            <w:szCs w:val="24"/>
          </w:rPr>
          <w:t>пунктах 1</w:t>
        </w:r>
      </w:hyperlink>
      <w:r w:rsidRPr="008625EC">
        <w:rPr>
          <w:rFonts w:ascii="Times New Roman" w:hAnsi="Times New Roman" w:cs="Times New Roman"/>
          <w:sz w:val="24"/>
          <w:szCs w:val="24"/>
        </w:rPr>
        <w:t xml:space="preserve"> и </w:t>
      </w:r>
      <w:hyperlink w:anchor="Par530" w:tooltip="Ссылка на текущий документ" w:history="1">
        <w:r w:rsidRPr="008625EC">
          <w:rPr>
            <w:rFonts w:ascii="Times New Roman" w:hAnsi="Times New Roman" w:cs="Times New Roman"/>
            <w:color w:val="0000FF"/>
            <w:sz w:val="24"/>
            <w:szCs w:val="24"/>
          </w:rPr>
          <w:t>2</w:t>
        </w:r>
      </w:hyperlink>
      <w:r w:rsidRPr="008625EC">
        <w:rPr>
          <w:rFonts w:ascii="Times New Roman" w:hAnsi="Times New Roman" w:cs="Times New Roman"/>
          <w:sz w:val="24"/>
          <w:szCs w:val="24"/>
        </w:rPr>
        <w:t xml:space="preserve"> настоящей статьи, потребитель вправе предъявить исполнителю иные требования, предусмотренные пунктом 1 </w:t>
      </w:r>
      <w:hyperlink w:anchor="Par459" w:tooltip="Ссылка на текущий документ" w:history="1">
        <w:r w:rsidRPr="008625EC">
          <w:rPr>
            <w:rFonts w:ascii="Times New Roman" w:hAnsi="Times New Roman" w:cs="Times New Roman"/>
            <w:color w:val="0000FF"/>
            <w:sz w:val="24"/>
            <w:szCs w:val="24"/>
          </w:rPr>
          <w:t>статьи 28</w:t>
        </w:r>
      </w:hyperlink>
      <w:r w:rsidRPr="008625EC">
        <w:rPr>
          <w:rFonts w:ascii="Times New Roman" w:hAnsi="Times New Roman" w:cs="Times New Roman"/>
          <w:sz w:val="24"/>
          <w:szCs w:val="24"/>
        </w:rPr>
        <w:t xml:space="preserve"> и </w:t>
      </w:r>
      <w:hyperlink w:anchor="Par489" w:tooltip="Ссылка на текущий документ" w:history="1">
        <w:r w:rsidRPr="008625EC">
          <w:rPr>
            <w:rFonts w:ascii="Times New Roman" w:hAnsi="Times New Roman" w:cs="Times New Roman"/>
            <w:color w:val="0000FF"/>
            <w:sz w:val="24"/>
            <w:szCs w:val="24"/>
          </w:rPr>
          <w:t>пунктами 1</w:t>
        </w:r>
      </w:hyperlink>
      <w:r w:rsidRPr="008625EC">
        <w:rPr>
          <w:rFonts w:ascii="Times New Roman" w:hAnsi="Times New Roman" w:cs="Times New Roman"/>
          <w:sz w:val="24"/>
          <w:szCs w:val="24"/>
        </w:rPr>
        <w:t xml:space="preserve"> и </w:t>
      </w:r>
      <w:hyperlink w:anchor="Par509" w:tooltip="Ссылка на текущий документ" w:history="1">
        <w:r w:rsidRPr="008625EC">
          <w:rPr>
            <w:rFonts w:ascii="Times New Roman" w:hAnsi="Times New Roman" w:cs="Times New Roman"/>
            <w:color w:val="0000FF"/>
            <w:sz w:val="24"/>
            <w:szCs w:val="24"/>
          </w:rPr>
          <w:t>4</w:t>
        </w:r>
      </w:hyperlink>
      <w:r w:rsidRPr="008625EC">
        <w:rPr>
          <w:rFonts w:ascii="Times New Roman" w:hAnsi="Times New Roman" w:cs="Times New Roman"/>
          <w:sz w:val="24"/>
          <w:szCs w:val="24"/>
        </w:rPr>
        <w:t xml:space="preserve"> статьи 29 настоящего Закона.</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69" w:name="Par534"/>
      <w:bookmarkEnd w:id="69"/>
      <w:r w:rsidRPr="008625EC">
        <w:rPr>
          <w:rFonts w:ascii="Times New Roman" w:hAnsi="Times New Roman" w:cs="Times New Roman"/>
          <w:sz w:val="24"/>
          <w:szCs w:val="24"/>
        </w:rPr>
        <w:t>Статья 32. Право потребителя на отказ от исполнения договора о выполнении работ (оказании услуг)</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0" w:name="Par540"/>
      <w:bookmarkEnd w:id="70"/>
      <w:r w:rsidRPr="008625EC">
        <w:rPr>
          <w:rFonts w:ascii="Times New Roman" w:hAnsi="Times New Roman" w:cs="Times New Roman"/>
          <w:sz w:val="24"/>
          <w:szCs w:val="24"/>
        </w:rPr>
        <w:t>Статья 33. Смета на выполнение работы (оказание услуги)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Составление такой сметы по требованию потребителя или исполнителя обязательно.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2 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Исполнитель, своевременно не предупредивший потребителя о необходимости </w:t>
      </w:r>
      <w:r w:rsidRPr="008625EC">
        <w:rPr>
          <w:rFonts w:ascii="Times New Roman" w:hAnsi="Times New Roman" w:cs="Times New Roman"/>
          <w:sz w:val="24"/>
          <w:szCs w:val="24"/>
        </w:rPr>
        <w:lastRenderedPageBreak/>
        <w:t>превышения приблизительной сметы, обязан исполнить договор, сохраняя право на оплату работы (услуги) в пределах приблизительной сметы.</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3 введен Федеральным законом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1" w:name="Par551"/>
      <w:bookmarkEnd w:id="71"/>
      <w:r w:rsidRPr="008625EC">
        <w:rPr>
          <w:rFonts w:ascii="Times New Roman" w:hAnsi="Times New Roman" w:cs="Times New Roman"/>
          <w:sz w:val="24"/>
          <w:szCs w:val="24"/>
        </w:rPr>
        <w:t>Статья 34. Выполнение работы из материала исполнителя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E05F9" w:rsidRPr="008625EC" w:rsidRDefault="001E05F9">
      <w:pPr>
        <w:pStyle w:val="ConsPlusNormal"/>
        <w:rPr>
          <w:rFonts w:ascii="Times New Roman" w:hAnsi="Times New Roman" w:cs="Times New Roman"/>
          <w:sz w:val="24"/>
          <w:szCs w:val="24"/>
        </w:rPr>
      </w:pPr>
    </w:p>
    <w:p w:rsidR="001E05F9" w:rsidRPr="008625EC" w:rsidRDefault="001E05F9">
      <w:pPr>
        <w:pStyle w:val="ConsPlusNormal"/>
        <w:pBdr>
          <w:top w:val="single" w:sz="6" w:space="0" w:color="auto"/>
        </w:pBdr>
        <w:spacing w:before="100" w:after="10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КонсультантПлюс: примечание.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1E05F9" w:rsidRPr="008625EC" w:rsidRDefault="001E05F9">
      <w:pPr>
        <w:pStyle w:val="ConsPlusNormal"/>
        <w:pBdr>
          <w:top w:val="single" w:sz="6" w:space="0" w:color="auto"/>
        </w:pBdr>
        <w:spacing w:before="100" w:after="10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2" w:name="Par567"/>
      <w:bookmarkEnd w:id="72"/>
      <w:r w:rsidRPr="008625EC">
        <w:rPr>
          <w:rFonts w:ascii="Times New Roman" w:hAnsi="Times New Roman" w:cs="Times New Roman"/>
          <w:sz w:val="24"/>
          <w:szCs w:val="24"/>
        </w:rPr>
        <w:t>Статья 35. Выполнение работы из материала (с вещью) потребителя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обязан:</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предупредить потребителя о непригодности или недоброкачественности переданного потребителем материала (вещи);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представить отчет об израсходовании материала и возвратить его остаток.</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3" w:name="Par580"/>
      <w:bookmarkEnd w:id="73"/>
      <w:r w:rsidRPr="008625EC">
        <w:rPr>
          <w:rFonts w:ascii="Times New Roman" w:hAnsi="Times New Roman" w:cs="Times New Roman"/>
          <w:sz w:val="24"/>
          <w:szCs w:val="24"/>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17.12.1999 N 212-ФЗ)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4" w:name="Par588"/>
      <w:bookmarkEnd w:id="74"/>
      <w:r w:rsidRPr="008625EC">
        <w:rPr>
          <w:rFonts w:ascii="Times New Roman" w:hAnsi="Times New Roman" w:cs="Times New Roman"/>
          <w:sz w:val="24"/>
          <w:szCs w:val="24"/>
        </w:rPr>
        <w:t>Статья 37. Порядок и формы оплаты выполненной работы (оказанной услуги)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21.12.2004 N 171-ФЗ, от 27.07.2006 N 140-ФЗ)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обязан оплатить оказанные ему услуги в порядке и в сроки, которые установлены договором с исполнителем.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первая в ред. Федерального закона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17.12.1999 N 212-ФЗ, от 21.12.2004 N 171-ФЗ)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третья введена Федеральным законом от 27.07.2006 N 140-ФЗ)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w:t>
      </w:r>
      <w:r w:rsidRPr="008625EC">
        <w:rPr>
          <w:rFonts w:ascii="Times New Roman" w:hAnsi="Times New Roman" w:cs="Times New Roman"/>
          <w:sz w:val="24"/>
          <w:szCs w:val="24"/>
        </w:rPr>
        <w:lastRenderedPageBreak/>
        <w:t>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Федеральных законов от 03.06.2009 N 121-ФЗ, от 27.06.2011 N 162-ФЗ)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5" w:name="Par600"/>
      <w:bookmarkEnd w:id="75"/>
      <w:r w:rsidRPr="008625EC">
        <w:rPr>
          <w:rFonts w:ascii="Times New Roman" w:hAnsi="Times New Roman" w:cs="Times New Roman"/>
          <w:sz w:val="24"/>
          <w:szCs w:val="24"/>
        </w:rPr>
        <w:t>Статья 38. Утратила силу. - Федеральный закон от 25.10.2007 N 234-ФЗ.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6" w:name="Par602"/>
      <w:bookmarkEnd w:id="76"/>
      <w:r w:rsidRPr="008625EC">
        <w:rPr>
          <w:rFonts w:ascii="Times New Roman" w:hAnsi="Times New Roman" w:cs="Times New Roman"/>
          <w:sz w:val="24"/>
          <w:szCs w:val="24"/>
        </w:rPr>
        <w:t>Статья 39. Регулирование оказания отдельных видов услуг</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7" w:name="Par606"/>
      <w:bookmarkEnd w:id="77"/>
      <w:r w:rsidRPr="008625EC">
        <w:rPr>
          <w:rFonts w:ascii="Times New Roman" w:hAnsi="Times New Roman" w:cs="Times New Roman"/>
          <w:sz w:val="24"/>
          <w:szCs w:val="24"/>
        </w:rPr>
        <w:t>Статья 39.1. Правила оказания отдельных видов услуг, выполнения отдельных видов работ потребителям</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center"/>
        <w:outlineLvl w:val="0"/>
        <w:rPr>
          <w:rFonts w:ascii="Times New Roman" w:hAnsi="Times New Roman" w:cs="Times New Roman"/>
          <w:b/>
          <w:bCs/>
          <w:sz w:val="24"/>
          <w:szCs w:val="24"/>
        </w:rPr>
      </w:pPr>
      <w:bookmarkStart w:id="78" w:name="Par612"/>
      <w:bookmarkEnd w:id="78"/>
      <w:r w:rsidRPr="008625EC">
        <w:rPr>
          <w:rFonts w:ascii="Times New Roman" w:hAnsi="Times New Roman" w:cs="Times New Roman"/>
          <w:b/>
          <w:bCs/>
          <w:sz w:val="24"/>
          <w:szCs w:val="24"/>
        </w:rPr>
        <w:t>Глава IV. ГОСУДАРСТВЕННАЯ И ОБЩЕСТВЕННАЯ ЗАЩИТА</w:t>
      </w:r>
    </w:p>
    <w:p w:rsidR="001E05F9" w:rsidRPr="008625EC" w:rsidRDefault="00EE7B30">
      <w:pPr>
        <w:pStyle w:val="ConsPlusNormal"/>
        <w:jc w:val="center"/>
        <w:rPr>
          <w:rFonts w:ascii="Times New Roman" w:hAnsi="Times New Roman" w:cs="Times New Roman"/>
          <w:b/>
          <w:bCs/>
          <w:sz w:val="24"/>
          <w:szCs w:val="24"/>
        </w:rPr>
      </w:pPr>
      <w:r w:rsidRPr="008625EC">
        <w:rPr>
          <w:rFonts w:ascii="Times New Roman" w:hAnsi="Times New Roman" w:cs="Times New Roman"/>
          <w:b/>
          <w:bCs/>
          <w:sz w:val="24"/>
          <w:szCs w:val="24"/>
        </w:rPr>
        <w:t>ПРАВ ПОТРЕБИТЕЛЕЙ</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79" w:name="Par615"/>
      <w:bookmarkEnd w:id="79"/>
      <w:r w:rsidRPr="008625EC">
        <w:rPr>
          <w:rFonts w:ascii="Times New Roman" w:hAnsi="Times New Roman" w:cs="Times New Roman"/>
          <w:sz w:val="24"/>
          <w:szCs w:val="24"/>
        </w:rPr>
        <w:t>Статья 40. Федеральный государственный надзор в области защиты прав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Федеральный государственный надзор в области защиты прав потребителей включает в себя:</w:t>
      </w:r>
    </w:p>
    <w:p w:rsidR="001E05F9" w:rsidRPr="008625EC" w:rsidRDefault="00EE7B30">
      <w:pPr>
        <w:pStyle w:val="ConsPlusNormal"/>
        <w:ind w:firstLine="540"/>
        <w:jc w:val="both"/>
        <w:rPr>
          <w:rFonts w:ascii="Times New Roman" w:hAnsi="Times New Roman" w:cs="Times New Roman"/>
          <w:sz w:val="24"/>
          <w:szCs w:val="24"/>
        </w:rPr>
      </w:pPr>
      <w:bookmarkStart w:id="80" w:name="Par621"/>
      <w:bookmarkEnd w:id="80"/>
      <w:r w:rsidRPr="008625EC">
        <w:rPr>
          <w:rFonts w:ascii="Times New Roman" w:hAnsi="Times New Roman" w:cs="Times New Roman"/>
          <w:sz w:val="24"/>
          <w:szCs w:val="24"/>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w:t>
      </w:r>
      <w:r w:rsidRPr="008625EC">
        <w:rPr>
          <w:rFonts w:ascii="Times New Roman" w:hAnsi="Times New Roman" w:cs="Times New Roman"/>
          <w:sz w:val="24"/>
          <w:szCs w:val="24"/>
        </w:rPr>
        <w:lastRenderedPageBreak/>
        <w:t>лиц, совершивших такие нарушения;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25.06.2012 N 93-ФЗ)</w:t>
      </w:r>
    </w:p>
    <w:p w:rsidR="001E05F9" w:rsidRPr="008625EC" w:rsidRDefault="00EE7B30">
      <w:pPr>
        <w:pStyle w:val="ConsPlusNormal"/>
        <w:ind w:firstLine="540"/>
        <w:jc w:val="both"/>
        <w:rPr>
          <w:rFonts w:ascii="Times New Roman" w:hAnsi="Times New Roman" w:cs="Times New Roman"/>
          <w:sz w:val="24"/>
          <w:szCs w:val="24"/>
        </w:rPr>
      </w:pPr>
      <w:bookmarkStart w:id="81" w:name="Par627"/>
      <w:bookmarkEnd w:id="81"/>
      <w:r w:rsidRPr="008625EC">
        <w:rPr>
          <w:rFonts w:ascii="Times New Roman" w:hAnsi="Times New Roman" w:cs="Times New Roman"/>
          <w:sz w:val="24"/>
          <w:szCs w:val="24"/>
        </w:rPr>
        <w:t>6) ежегодное проведение анализа и оценки эффективности федерального государственного надзора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7) ежегодную подготовку на основании результатов деятельности, предусмотренной </w:t>
      </w:r>
      <w:hyperlink w:anchor="Par621" w:tooltip="Ссылка на текущий документ" w:history="1">
        <w:r w:rsidRPr="008625EC">
          <w:rPr>
            <w:rFonts w:ascii="Times New Roman" w:hAnsi="Times New Roman" w:cs="Times New Roman"/>
            <w:color w:val="0000FF"/>
            <w:sz w:val="24"/>
            <w:szCs w:val="24"/>
          </w:rPr>
          <w:t>подпунктами 1</w:t>
        </w:r>
      </w:hyperlink>
      <w:r w:rsidRPr="008625EC">
        <w:rPr>
          <w:rFonts w:ascii="Times New Roman" w:hAnsi="Times New Roman" w:cs="Times New Roman"/>
          <w:sz w:val="24"/>
          <w:szCs w:val="24"/>
        </w:rPr>
        <w:t xml:space="preserve"> - </w:t>
      </w:r>
      <w:hyperlink w:anchor="Par627" w:tooltip="Ссылка на текущий документ" w:history="1">
        <w:r w:rsidRPr="008625EC">
          <w:rPr>
            <w:rFonts w:ascii="Times New Roman" w:hAnsi="Times New Roman" w:cs="Times New Roman"/>
            <w:color w:val="0000FF"/>
            <w:sz w:val="24"/>
            <w:szCs w:val="24"/>
          </w:rPr>
          <w:t>6</w:t>
        </w:r>
      </w:hyperlink>
      <w:r w:rsidRPr="008625EC">
        <w:rPr>
          <w:rFonts w:ascii="Times New Roman" w:hAnsi="Times New Roman" w:cs="Times New Roman"/>
          <w:sz w:val="24"/>
          <w:szCs w:val="24"/>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Должностные лица органа государственного надзора в порядке, установленном законодательством Российской Федерации, имеют право:</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7) обращаться в суд с заявлениями в защиту прав потребителей, законных интересов </w:t>
      </w:r>
      <w:r w:rsidRPr="008625EC">
        <w:rPr>
          <w:rFonts w:ascii="Times New Roman" w:hAnsi="Times New Roman" w:cs="Times New Roman"/>
          <w:sz w:val="24"/>
          <w:szCs w:val="24"/>
        </w:rPr>
        <w:lastRenderedPageBreak/>
        <w:t>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5.1 введен Федеральным законом от 21.12.2013 N 363-ФЗ)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bookmarkStart w:id="82" w:name="Par642"/>
      <w:bookmarkEnd w:id="82"/>
      <w:r w:rsidRPr="008625EC">
        <w:rPr>
          <w:rFonts w:ascii="Times New Roman" w:hAnsi="Times New Roman" w:cs="Times New Roman"/>
          <w:sz w:val="24"/>
          <w:szCs w:val="24"/>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8. Орган государственного надзора совместно с уполномоченными федеральными органами исполнительной власти, указанными в </w:t>
      </w:r>
      <w:hyperlink w:anchor="Par642" w:tooltip="Ссылка на текущий документ" w:history="1">
        <w:r w:rsidRPr="008625EC">
          <w:rPr>
            <w:rFonts w:ascii="Times New Roman" w:hAnsi="Times New Roman" w:cs="Times New Roman"/>
            <w:color w:val="0000FF"/>
            <w:sz w:val="24"/>
            <w:szCs w:val="24"/>
          </w:rPr>
          <w:t>пункте 7</w:t>
        </w:r>
      </w:hyperlink>
      <w:r w:rsidRPr="008625EC">
        <w:rPr>
          <w:rFonts w:ascii="Times New Roman" w:hAnsi="Times New Roman" w:cs="Times New Roman"/>
          <w:sz w:val="24"/>
          <w:szCs w:val="24"/>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(п. 8 введен Федеральным законом от 25.06.2012 N 93-ФЗ)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3" w:name="Par646"/>
      <w:bookmarkEnd w:id="83"/>
      <w:r w:rsidRPr="008625EC">
        <w:rPr>
          <w:rFonts w:ascii="Times New Roman" w:hAnsi="Times New Roman" w:cs="Times New Roman"/>
          <w:sz w:val="24"/>
          <w:szCs w:val="24"/>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4" w:name="Par652"/>
      <w:bookmarkEnd w:id="84"/>
      <w:r w:rsidRPr="008625EC">
        <w:rPr>
          <w:rFonts w:ascii="Times New Roman" w:hAnsi="Times New Roman" w:cs="Times New Roman"/>
          <w:sz w:val="24"/>
          <w:szCs w:val="24"/>
        </w:rPr>
        <w:t>Статья 42. Утратила силу. - Федеральный закон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5" w:name="Par654"/>
      <w:bookmarkEnd w:id="85"/>
      <w:r w:rsidRPr="008625EC">
        <w:rPr>
          <w:rFonts w:ascii="Times New Roman" w:hAnsi="Times New Roman" w:cs="Times New Roman"/>
          <w:sz w:val="24"/>
          <w:szCs w:val="24"/>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(введена Федеральным законом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Высший исполнительный орган государственной власти соответствующего субъекта </w:t>
      </w:r>
      <w:r w:rsidRPr="008625EC">
        <w:rPr>
          <w:rFonts w:ascii="Times New Roman" w:hAnsi="Times New Roman" w:cs="Times New Roman"/>
          <w:sz w:val="24"/>
          <w:szCs w:val="24"/>
        </w:rPr>
        <w:lastRenderedPageBreak/>
        <w:t>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E05F9" w:rsidRPr="008625EC" w:rsidRDefault="001E05F9">
      <w:pPr>
        <w:pStyle w:val="ConsPlusNormal"/>
        <w:ind w:firstLine="540"/>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6" w:name="Par660"/>
      <w:bookmarkEnd w:id="86"/>
      <w:r w:rsidRPr="008625EC">
        <w:rPr>
          <w:rFonts w:ascii="Times New Roman" w:hAnsi="Times New Roman" w:cs="Times New Roman"/>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7" w:name="Par666"/>
      <w:bookmarkEnd w:id="87"/>
      <w:r w:rsidRPr="008625EC">
        <w:rPr>
          <w:rFonts w:ascii="Times New Roman" w:hAnsi="Times New Roman" w:cs="Times New Roman"/>
          <w:sz w:val="24"/>
          <w:szCs w:val="24"/>
        </w:rPr>
        <w:t>Статья 44. Осуществление защиты прав потребителей органами местного самоуправления</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22.08.2004 N 122-ФЗ)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целях защиты прав потребителей на территории муниципального образования органы местного самоуправления вправе: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рассматривать жалобы потребителей, консультировать их по вопросам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суды в защиту прав потребителей (неопределенного круга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Прием жалоб потребителей может осуществляться через многофункциональные центры предоставления государственных и муниципальных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третья введена Федеральным законом от 28.07.2012 N 133-ФЗ)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8" w:name="Par677"/>
      <w:bookmarkEnd w:id="88"/>
      <w:r w:rsidRPr="008625EC">
        <w:rPr>
          <w:rFonts w:ascii="Times New Roman" w:hAnsi="Times New Roman" w:cs="Times New Roman"/>
          <w:sz w:val="24"/>
          <w:szCs w:val="24"/>
        </w:rPr>
        <w:t>Статья 45. Права общественных объединений потребителей (их ассоциаций, союзов)</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2. Общественные объединения потребителей (их ассоциации, союзы) для осуществления своих уставных целей вправе:</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w:t>
      </w:r>
      <w:r w:rsidRPr="008625EC">
        <w:rPr>
          <w:rFonts w:ascii="Times New Roman" w:hAnsi="Times New Roman" w:cs="Times New Roman"/>
          <w:sz w:val="24"/>
          <w:szCs w:val="24"/>
        </w:rPr>
        <w:lastRenderedPageBreak/>
        <w:t>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(абзац введен Федеральным законом от 18.07.2011 N 242-ФЗ, в ред. Федерального закона от 25.06.2012 N 93-ФЗ)</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ind w:firstLine="540"/>
        <w:jc w:val="both"/>
        <w:outlineLvl w:val="1"/>
        <w:rPr>
          <w:rFonts w:ascii="Times New Roman" w:hAnsi="Times New Roman" w:cs="Times New Roman"/>
          <w:sz w:val="24"/>
          <w:szCs w:val="24"/>
        </w:rPr>
      </w:pPr>
      <w:bookmarkStart w:id="89" w:name="Par695"/>
      <w:bookmarkEnd w:id="89"/>
      <w:r w:rsidRPr="008625EC">
        <w:rPr>
          <w:rFonts w:ascii="Times New Roman" w:hAnsi="Times New Roman" w:cs="Times New Roman"/>
          <w:sz w:val="24"/>
          <w:szCs w:val="24"/>
        </w:rPr>
        <w:t>Статья 46. Защита прав и законных интересов неопределенного круга потребителей</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(в ред. Федерального закона от 21.12.2004 N 171-ФЗ)</w:t>
      </w:r>
    </w:p>
    <w:p w:rsidR="001E05F9" w:rsidRPr="008625EC" w:rsidRDefault="001E05F9">
      <w:pPr>
        <w:pStyle w:val="ConsPlusNormal"/>
        <w:ind w:firstLine="540"/>
        <w:jc w:val="both"/>
        <w:rPr>
          <w:rFonts w:ascii="Times New Roman" w:hAnsi="Times New Roman" w:cs="Times New Roman"/>
          <w:sz w:val="24"/>
          <w:szCs w:val="24"/>
        </w:rPr>
      </w:pP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E05F9" w:rsidRPr="008625EC" w:rsidRDefault="00EE7B30">
      <w:pPr>
        <w:pStyle w:val="ConsPlusNormal"/>
        <w:jc w:val="both"/>
        <w:rPr>
          <w:rFonts w:ascii="Times New Roman" w:hAnsi="Times New Roman" w:cs="Times New Roman"/>
          <w:sz w:val="24"/>
          <w:szCs w:val="24"/>
        </w:rPr>
      </w:pPr>
      <w:r w:rsidRPr="008625EC">
        <w:rPr>
          <w:rFonts w:ascii="Times New Roman" w:hAnsi="Times New Roman" w:cs="Times New Roman"/>
          <w:sz w:val="24"/>
          <w:szCs w:val="24"/>
        </w:rPr>
        <w:t>(часть первая в ред. Федерального закона от 18.07.2011 N 242-ФЗ)</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 xml:space="preserve">Вступившее в законную силу решение суда о признании действий изготовителя </w:t>
      </w:r>
      <w:r w:rsidRPr="008625EC">
        <w:rPr>
          <w:rFonts w:ascii="Times New Roman" w:hAnsi="Times New Roman" w:cs="Times New Roman"/>
          <w:sz w:val="24"/>
          <w:szCs w:val="24"/>
        </w:rPr>
        <w:lastRenderedPageBreak/>
        <w:t>(исполнителя,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E05F9" w:rsidRPr="008625EC" w:rsidRDefault="00EE7B30">
      <w:pPr>
        <w:pStyle w:val="ConsPlusNormal"/>
        <w:ind w:firstLine="540"/>
        <w:jc w:val="both"/>
        <w:rPr>
          <w:rFonts w:ascii="Times New Roman" w:hAnsi="Times New Roman" w:cs="Times New Roman"/>
          <w:sz w:val="24"/>
          <w:szCs w:val="24"/>
        </w:rPr>
      </w:pPr>
      <w:r w:rsidRPr="008625EC">
        <w:rPr>
          <w:rFonts w:ascii="Times New Roman" w:hAnsi="Times New Roman" w:cs="Times New Roman"/>
          <w:sz w:val="24"/>
          <w:szCs w:val="2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E05F9" w:rsidRPr="008625EC" w:rsidRDefault="001E05F9">
      <w:pPr>
        <w:pStyle w:val="ConsPlusNormal"/>
        <w:rPr>
          <w:rFonts w:ascii="Times New Roman" w:hAnsi="Times New Roman" w:cs="Times New Roman"/>
          <w:sz w:val="24"/>
          <w:szCs w:val="24"/>
        </w:rPr>
      </w:pPr>
    </w:p>
    <w:p w:rsidR="001E05F9" w:rsidRPr="008625EC" w:rsidRDefault="00EE7B30">
      <w:pPr>
        <w:pStyle w:val="ConsPlusNormal"/>
        <w:jc w:val="right"/>
        <w:rPr>
          <w:rFonts w:ascii="Times New Roman" w:hAnsi="Times New Roman" w:cs="Times New Roman"/>
          <w:sz w:val="24"/>
          <w:szCs w:val="24"/>
        </w:rPr>
      </w:pPr>
      <w:r w:rsidRPr="008625EC">
        <w:rPr>
          <w:rFonts w:ascii="Times New Roman" w:hAnsi="Times New Roman" w:cs="Times New Roman"/>
          <w:sz w:val="24"/>
          <w:szCs w:val="24"/>
        </w:rPr>
        <w:t>Президент</w:t>
      </w:r>
    </w:p>
    <w:p w:rsidR="001E05F9" w:rsidRPr="008625EC" w:rsidRDefault="00EE7B30">
      <w:pPr>
        <w:pStyle w:val="ConsPlusNormal"/>
        <w:jc w:val="right"/>
        <w:rPr>
          <w:rFonts w:ascii="Times New Roman" w:hAnsi="Times New Roman" w:cs="Times New Roman"/>
          <w:sz w:val="24"/>
          <w:szCs w:val="24"/>
        </w:rPr>
      </w:pPr>
      <w:r w:rsidRPr="008625EC">
        <w:rPr>
          <w:rFonts w:ascii="Times New Roman" w:hAnsi="Times New Roman" w:cs="Times New Roman"/>
          <w:sz w:val="24"/>
          <w:szCs w:val="24"/>
        </w:rPr>
        <w:t>Российской Федерации</w:t>
      </w:r>
    </w:p>
    <w:p w:rsidR="001E05F9" w:rsidRPr="008625EC" w:rsidRDefault="00EE7B30">
      <w:pPr>
        <w:pStyle w:val="ConsPlusNormal"/>
        <w:jc w:val="right"/>
        <w:rPr>
          <w:rFonts w:ascii="Times New Roman" w:hAnsi="Times New Roman" w:cs="Times New Roman"/>
          <w:sz w:val="24"/>
          <w:szCs w:val="24"/>
        </w:rPr>
      </w:pPr>
      <w:bookmarkStart w:id="90" w:name="_GoBack"/>
      <w:bookmarkEnd w:id="90"/>
      <w:r w:rsidRPr="008625EC">
        <w:rPr>
          <w:rFonts w:ascii="Times New Roman" w:hAnsi="Times New Roman" w:cs="Times New Roman"/>
          <w:sz w:val="24"/>
          <w:szCs w:val="24"/>
        </w:rPr>
        <w:t>Б.ЕЛЬЦИН</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Москва, Дом Советов России</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7 февраля 1992 года</w:t>
      </w:r>
    </w:p>
    <w:p w:rsidR="001E05F9" w:rsidRPr="008625EC" w:rsidRDefault="00EE7B30">
      <w:pPr>
        <w:pStyle w:val="ConsPlusNormal"/>
        <w:rPr>
          <w:rFonts w:ascii="Times New Roman" w:hAnsi="Times New Roman" w:cs="Times New Roman"/>
          <w:sz w:val="24"/>
          <w:szCs w:val="24"/>
        </w:rPr>
      </w:pPr>
      <w:r w:rsidRPr="008625EC">
        <w:rPr>
          <w:rFonts w:ascii="Times New Roman" w:hAnsi="Times New Roman" w:cs="Times New Roman"/>
          <w:sz w:val="24"/>
          <w:szCs w:val="24"/>
        </w:rPr>
        <w:t>N 2300-1</w:t>
      </w:r>
    </w:p>
    <w:sectPr w:rsidR="001E05F9" w:rsidRPr="008625EC" w:rsidSect="005933ED">
      <w:headerReference w:type="default" r:id="rId6"/>
      <w:footerReference w:type="default" r:id="rId7"/>
      <w:pgSz w:w="11906" w:h="16838"/>
      <w:pgMar w:top="1134" w:right="1106" w:bottom="1134" w:left="1077" w:header="0" w:footer="0"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C3" w:rsidRDefault="00AF70C3">
      <w:pPr>
        <w:spacing w:after="0" w:line="240" w:lineRule="auto"/>
      </w:pPr>
      <w:r>
        <w:separator/>
      </w:r>
    </w:p>
  </w:endnote>
  <w:endnote w:type="continuationSeparator" w:id="1">
    <w:p w:rsidR="00AF70C3" w:rsidRDefault="00AF7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C3" w:rsidRDefault="00AF70C3">
      <w:pPr>
        <w:spacing w:after="0" w:line="240" w:lineRule="auto"/>
      </w:pPr>
      <w:r>
        <w:separator/>
      </w:r>
    </w:p>
  </w:footnote>
  <w:footnote w:type="continuationSeparator" w:id="1">
    <w:p w:rsidR="00AF70C3" w:rsidRDefault="00AF7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318" w:rsidRDefault="00B04318" w:rsidP="00A01057">
    <w:pPr>
      <w:widowControl w:val="0"/>
      <w:autoSpaceDE w:val="0"/>
      <w:autoSpaceDN w:val="0"/>
      <w:adjustRightInd w:val="0"/>
      <w:spacing w:after="0" w:line="240" w:lineRule="auto"/>
      <w:jc w:val="center"/>
      <w:rPr>
        <w:rFonts w:ascii="Times New Roman" w:hAnsi="Times New Roman" w:cs="Times New Roman"/>
        <w:sz w:val="2"/>
        <w:szCs w:val="2"/>
      </w:rPr>
    </w:pPr>
  </w:p>
  <w:p w:rsidR="00B04318" w:rsidRDefault="00B043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33294"/>
    <w:rsid w:val="00083E42"/>
    <w:rsid w:val="001C2A63"/>
    <w:rsid w:val="001E05F9"/>
    <w:rsid w:val="00374220"/>
    <w:rsid w:val="003F41B3"/>
    <w:rsid w:val="0056474D"/>
    <w:rsid w:val="005933ED"/>
    <w:rsid w:val="008625EC"/>
    <w:rsid w:val="009731E9"/>
    <w:rsid w:val="00A01057"/>
    <w:rsid w:val="00A33294"/>
    <w:rsid w:val="00AF70C3"/>
    <w:rsid w:val="00B04318"/>
    <w:rsid w:val="00EE7B30"/>
    <w:rsid w:val="00FB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E4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83E4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E42"/>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083E42"/>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01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057"/>
    <w:rPr>
      <w:rFonts w:ascii="Tahoma" w:hAnsi="Tahoma" w:cs="Tahoma"/>
      <w:sz w:val="16"/>
      <w:szCs w:val="16"/>
    </w:rPr>
  </w:style>
  <w:style w:type="paragraph" w:styleId="a5">
    <w:name w:val="header"/>
    <w:basedOn w:val="a"/>
    <w:link w:val="a6"/>
    <w:uiPriority w:val="99"/>
    <w:unhideWhenUsed/>
    <w:rsid w:val="00A010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1057"/>
  </w:style>
  <w:style w:type="paragraph" w:styleId="a7">
    <w:name w:val="footer"/>
    <w:basedOn w:val="a"/>
    <w:link w:val="a8"/>
    <w:uiPriority w:val="99"/>
    <w:unhideWhenUsed/>
    <w:rsid w:val="00A010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10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16420</Words>
  <Characters>93594</Characters>
  <Application>Microsoft Office Word</Application>
  <DocSecurity>2</DocSecurity>
  <Lines>779</Lines>
  <Paragraphs>219</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05.05.2014)"О защите прав потребителей"(с изм. и доп., вступ. в силу с 01.07.2014)</vt:lpstr>
    </vt:vector>
  </TitlesOfParts>
  <Company>Hewlett-Packard Company</Company>
  <LinksUpToDate>false</LinksUpToDate>
  <CharactersWithSpaces>109795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05.05.2014)"О защите прав потребителей"(с изм. и доп., вступ. в силу с 01.07.2014)</dc:title>
  <dc:creator>ConsultantPlus</dc:creator>
  <cp:lastModifiedBy>днс</cp:lastModifiedBy>
  <cp:revision>2</cp:revision>
  <cp:lastPrinted>2015-04-23T12:06:00Z</cp:lastPrinted>
  <dcterms:created xsi:type="dcterms:W3CDTF">2018-04-16T09:51:00Z</dcterms:created>
  <dcterms:modified xsi:type="dcterms:W3CDTF">2018-04-16T09:51:00Z</dcterms:modified>
</cp:coreProperties>
</file>